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72" w:rsidRPr="00171210" w:rsidRDefault="00424272" w:rsidP="0017121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Урок литературного чтения в 1 классе</w:t>
      </w:r>
    </w:p>
    <w:p w:rsidR="00424272" w:rsidRPr="00171210" w:rsidRDefault="00424272" w:rsidP="001712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УМК: </w:t>
      </w:r>
      <w:r w:rsidRPr="00171210">
        <w:rPr>
          <w:rFonts w:ascii="Times New Roman" w:hAnsi="Times New Roman" w:cs="Times New Roman"/>
          <w:sz w:val="28"/>
          <w:szCs w:val="28"/>
          <w:lang w:eastAsia="ru-RU"/>
        </w:rPr>
        <w:t>Начальная школа  ХХ</w:t>
      </w:r>
      <w:proofErr w:type="gramStart"/>
      <w:r w:rsidRPr="00171210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171210">
        <w:rPr>
          <w:rFonts w:ascii="Times New Roman" w:hAnsi="Times New Roman" w:cs="Times New Roman"/>
          <w:sz w:val="28"/>
          <w:szCs w:val="28"/>
          <w:lang w:eastAsia="ru-RU"/>
        </w:rPr>
        <w:t xml:space="preserve"> век</w:t>
      </w:r>
    </w:p>
    <w:p w:rsidR="00424272" w:rsidRPr="00171210" w:rsidRDefault="00424272" w:rsidP="001712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Учебный предмет: </w:t>
      </w:r>
      <w:r w:rsidRPr="00171210">
        <w:rPr>
          <w:rFonts w:ascii="Times New Roman" w:hAnsi="Times New Roman" w:cs="Times New Roman"/>
          <w:sz w:val="28"/>
          <w:szCs w:val="28"/>
          <w:lang w:eastAsia="ru-RU"/>
        </w:rPr>
        <w:t>Литературное чтение</w:t>
      </w:r>
    </w:p>
    <w:p w:rsidR="00424272" w:rsidRPr="00171210" w:rsidRDefault="00424272" w:rsidP="001712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Авторы учебника, учебных пособий, тетрадей: </w:t>
      </w:r>
      <w:r w:rsidRPr="00171210">
        <w:rPr>
          <w:rFonts w:ascii="Times New Roman" w:hAnsi="Times New Roman" w:cs="Times New Roman"/>
          <w:i/>
          <w:iCs/>
          <w:sz w:val="28"/>
          <w:szCs w:val="28"/>
        </w:rPr>
        <w:t xml:space="preserve">Л.А. </w:t>
      </w:r>
      <w:proofErr w:type="spellStart"/>
      <w:r w:rsidRPr="00171210">
        <w:rPr>
          <w:rFonts w:ascii="Times New Roman" w:hAnsi="Times New Roman" w:cs="Times New Roman"/>
          <w:i/>
          <w:iCs/>
          <w:sz w:val="28"/>
          <w:szCs w:val="28"/>
        </w:rPr>
        <w:t>Ефросинина</w:t>
      </w:r>
      <w:proofErr w:type="spellEnd"/>
      <w:r w:rsidRPr="0017121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71210">
        <w:rPr>
          <w:rFonts w:ascii="Times New Roman" w:hAnsi="Times New Roman" w:cs="Times New Roman"/>
          <w:sz w:val="28"/>
          <w:szCs w:val="28"/>
        </w:rPr>
        <w:t xml:space="preserve"> Литературное чтение 1 класс,  учебник для учащихся общеобразовательных учреждений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 xml:space="preserve">Рабочая тетрадь 1 класс /  Л. А. 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>, 2011.</w:t>
      </w:r>
    </w:p>
    <w:p w:rsidR="00424272" w:rsidRPr="00171210" w:rsidRDefault="00424272" w:rsidP="001712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урока: </w:t>
      </w:r>
      <w:proofErr w:type="spellStart"/>
      <w:r w:rsidRPr="00171210">
        <w:rPr>
          <w:rFonts w:ascii="Times New Roman" w:hAnsi="Times New Roman" w:cs="Times New Roman"/>
          <w:sz w:val="28"/>
          <w:szCs w:val="28"/>
          <w:lang w:eastAsia="ru-RU"/>
        </w:rPr>
        <w:t>В.Сутеев</w:t>
      </w:r>
      <w:proofErr w:type="spellEnd"/>
      <w:r w:rsidRPr="00171210">
        <w:rPr>
          <w:rFonts w:ascii="Times New Roman" w:hAnsi="Times New Roman" w:cs="Times New Roman"/>
          <w:sz w:val="28"/>
          <w:szCs w:val="28"/>
          <w:lang w:eastAsia="ru-RU"/>
        </w:rPr>
        <w:t xml:space="preserve"> «Цыплёнок и Утёнок»</w:t>
      </w:r>
    </w:p>
    <w:p w:rsidR="00424272" w:rsidRPr="00171210" w:rsidRDefault="00424272" w:rsidP="0017121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урока в соответствии с ФГОС НОО:</w:t>
      </w:r>
    </w:p>
    <w:p w:rsidR="00424272" w:rsidRPr="00171210" w:rsidRDefault="00424272" w:rsidP="0017121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Предметные: </w:t>
      </w:r>
      <w:r w:rsidRPr="00171210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условия для формирования навыка правильного,  осознанного  чтения сказки В.  </w:t>
      </w:r>
      <w:proofErr w:type="spellStart"/>
      <w:r w:rsidRPr="00171210">
        <w:rPr>
          <w:rFonts w:ascii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171210">
        <w:rPr>
          <w:rFonts w:ascii="Times New Roman" w:hAnsi="Times New Roman" w:cs="Times New Roman"/>
          <w:sz w:val="28"/>
          <w:szCs w:val="28"/>
          <w:lang w:eastAsia="ru-RU"/>
        </w:rPr>
        <w:t xml:space="preserve"> «Цыплёнок и Утёнок»</w:t>
      </w:r>
      <w:r w:rsidRPr="001712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171210">
        <w:rPr>
          <w:rFonts w:ascii="Times New Roman" w:hAnsi="Times New Roman" w:cs="Times New Roman"/>
          <w:sz w:val="28"/>
          <w:szCs w:val="28"/>
        </w:rPr>
        <w:t>активизации   учащихся и вовлечения их в   процесс анализа   художественного  текста.</w:t>
      </w:r>
    </w:p>
    <w:p w:rsidR="00424272" w:rsidRPr="00171210" w:rsidRDefault="00424272" w:rsidP="001712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712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</w:p>
    <w:p w:rsidR="00424272" w:rsidRPr="00171210" w:rsidRDefault="00424272" w:rsidP="001712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 w:rsidRPr="00171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272" w:rsidRPr="00171210" w:rsidRDefault="00424272" w:rsidP="001712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>формирование мотивационной основы учебной  деятельности; нравственно-  этическое оценивание поступков героев,  формирование готовности оказать  помощь.</w:t>
      </w:r>
    </w:p>
    <w:p w:rsidR="00424272" w:rsidRPr="00171210" w:rsidRDefault="00424272" w:rsidP="001712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Регулятивные: </w:t>
      </w:r>
      <w:r w:rsidRPr="00171210">
        <w:rPr>
          <w:rFonts w:ascii="Times New Roman" w:hAnsi="Times New Roman" w:cs="Times New Roman"/>
          <w:sz w:val="28"/>
          <w:szCs w:val="28"/>
        </w:rPr>
        <w:t xml:space="preserve">формировать умение  планировать действия в  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соотве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ствии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 xml:space="preserve">   с поставленной задачей;  способствовать развитию  критического мышления через формирование умений прогнозировать; оценивать процесс и результат деятельности.  </w:t>
      </w:r>
    </w:p>
    <w:p w:rsidR="00424272" w:rsidRPr="00171210" w:rsidRDefault="00424272" w:rsidP="001712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Познавательные: </w:t>
      </w:r>
      <w:r w:rsidRPr="0017121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71210">
        <w:rPr>
          <w:rFonts w:ascii="Times New Roman" w:hAnsi="Times New Roman" w:cs="Times New Roman"/>
          <w:sz w:val="28"/>
          <w:szCs w:val="28"/>
        </w:rPr>
        <w:t xml:space="preserve">владевать логическими действиями сравнения,            анализа; овладевать навыком смыслового чтения  текста в соответствии  с заданием; умение осознанно и произвольно строить речевое высказывание (ответы на вопросы) о содержании произведения, о героях и их поступках, 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 xml:space="preserve"> к произведению.</w:t>
      </w:r>
    </w:p>
    <w:p w:rsidR="00424272" w:rsidRPr="00171210" w:rsidRDefault="00424272" w:rsidP="0017121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 xml:space="preserve"> </w:t>
      </w:r>
      <w:r w:rsidRPr="00171210">
        <w:rPr>
          <w:rFonts w:ascii="Times New Roman" w:hAnsi="Times New Roman" w:cs="Times New Roman"/>
          <w:b/>
          <w:bCs/>
          <w:sz w:val="28"/>
          <w:szCs w:val="28"/>
        </w:rPr>
        <w:t>Коммуникативные:</w:t>
      </w:r>
      <w:r w:rsidRPr="00171210">
        <w:rPr>
          <w:rFonts w:ascii="Times New Roman" w:hAnsi="Times New Roman" w:cs="Times New Roman"/>
          <w:sz w:val="28"/>
          <w:szCs w:val="28"/>
        </w:rPr>
        <w:t xml:space="preserve"> умение слушать собеседника, умение полно и точно     выражать свои мысли; договариваться и приходить к общему решению     совместной деятельности; формулировать собственное мнение и  позицию.</w:t>
      </w:r>
    </w:p>
    <w:p w:rsidR="00171210" w:rsidRPr="00171210" w:rsidRDefault="00424272" w:rsidP="0017121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171210">
        <w:rPr>
          <w:rFonts w:ascii="Times New Roman" w:hAnsi="Times New Roman" w:cs="Times New Roman"/>
          <w:sz w:val="28"/>
          <w:szCs w:val="28"/>
          <w:lang w:eastAsia="ru-RU"/>
        </w:rPr>
        <w:t>Урок формирования новых знаний</w:t>
      </w:r>
    </w:p>
    <w:p w:rsidR="00424272" w:rsidRPr="00171210" w:rsidRDefault="00424272" w:rsidP="0017121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424272" w:rsidRPr="00171210" w:rsidRDefault="00171210" w:rsidP="00171210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17121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24272" w:rsidRPr="00171210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Библиотечный фонд, печатные пособия: книги В. </w:t>
      </w:r>
      <w:proofErr w:type="spellStart"/>
      <w:r w:rsidR="00424272" w:rsidRPr="00171210">
        <w:rPr>
          <w:rFonts w:ascii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="00424272" w:rsidRPr="00171210">
        <w:rPr>
          <w:rFonts w:ascii="Times New Roman" w:hAnsi="Times New Roman" w:cs="Times New Roman"/>
          <w:sz w:val="28"/>
          <w:szCs w:val="28"/>
          <w:lang w:eastAsia="ru-RU"/>
        </w:rPr>
        <w:t xml:space="preserve"> «Ёлка», Палочка -  выручалочка, Дядя Миша», «Мешок яблок»;</w:t>
      </w:r>
      <w:r w:rsidR="00424272" w:rsidRPr="00171210">
        <w:rPr>
          <w:rFonts w:ascii="Times New Roman" w:hAnsi="Times New Roman" w:cs="Times New Roman"/>
          <w:sz w:val="28"/>
          <w:szCs w:val="28"/>
        </w:rPr>
        <w:t xml:space="preserve">   картинки, карточки с заданиями для групповой работы и для работы в паре. </w:t>
      </w:r>
    </w:p>
    <w:p w:rsidR="00424272" w:rsidRPr="00171210" w:rsidRDefault="00424272" w:rsidP="00171210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 xml:space="preserve">     Технические средства: </w:t>
      </w:r>
    </w:p>
    <w:p w:rsidR="00424272" w:rsidRPr="00171210" w:rsidRDefault="00424272" w:rsidP="00171210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lastRenderedPageBreak/>
        <w:t xml:space="preserve">     настенная доска с набором приспособлений для крепления картинок;  </w:t>
      </w:r>
    </w:p>
    <w:p w:rsidR="00424272" w:rsidRPr="00171210" w:rsidRDefault="00424272" w:rsidP="00171210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 xml:space="preserve">      компьютер; 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 xml:space="preserve"> проектор, экспозиционный экран.</w:t>
      </w:r>
    </w:p>
    <w:p w:rsidR="00424272" w:rsidRPr="00171210" w:rsidRDefault="00424272" w:rsidP="00171210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171210">
        <w:rPr>
          <w:rFonts w:ascii="Times New Roman" w:hAnsi="Times New Roman" w:cs="Times New Roman"/>
          <w:sz w:val="28"/>
          <w:szCs w:val="28"/>
        </w:rPr>
        <w:t xml:space="preserve">     Экранно-звуковые пособия:</w:t>
      </w: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424272" w:rsidRPr="00171210" w:rsidRDefault="00424272" w:rsidP="0017121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272" w:rsidRPr="00106370" w:rsidRDefault="00424272" w:rsidP="00350A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Pr="00A17095">
        <w:rPr>
          <w:rFonts w:ascii="Times New Roman" w:hAnsi="Times New Roman" w:cs="Times New Roman"/>
          <w:b/>
          <w:bCs/>
          <w:sz w:val="28"/>
          <w:szCs w:val="28"/>
        </w:rPr>
        <w:t xml:space="preserve"> Ход урока:</w:t>
      </w:r>
    </w:p>
    <w:p w:rsidR="00424272" w:rsidRPr="005235F2" w:rsidRDefault="00424272" w:rsidP="00350A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71210">
        <w:rPr>
          <w:rFonts w:ascii="Times New Roman" w:hAnsi="Times New Roman" w:cs="Times New Roman"/>
          <w:b/>
          <w:bCs/>
          <w:sz w:val="32"/>
          <w:szCs w:val="32"/>
        </w:rPr>
        <w:t>1. Мотивация</w:t>
      </w:r>
      <w:r w:rsidRPr="005235F2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424272" w:rsidRPr="00171210" w:rsidRDefault="00424272" w:rsidP="00EA4A5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1210">
        <w:rPr>
          <w:rFonts w:ascii="Times New Roman" w:hAnsi="Times New Roman" w:cs="Times New Roman"/>
          <w:sz w:val="28"/>
          <w:szCs w:val="28"/>
        </w:rPr>
        <w:t xml:space="preserve"> </w:t>
      </w: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1.Основная цель уроков чтения: научиться читать, понимать </w:t>
      </w:r>
      <w:proofErr w:type="gramStart"/>
      <w:r w:rsidRPr="00171210">
        <w:rPr>
          <w:rFonts w:ascii="Times New Roman" w:hAnsi="Times New Roman" w:cs="Times New Roman"/>
          <w:b/>
          <w:bCs/>
          <w:sz w:val="28"/>
          <w:szCs w:val="28"/>
        </w:rPr>
        <w:t>прочитанное</w:t>
      </w:r>
      <w:proofErr w:type="gramEnd"/>
      <w:r w:rsidRPr="00171210">
        <w:rPr>
          <w:rFonts w:ascii="Times New Roman" w:hAnsi="Times New Roman" w:cs="Times New Roman"/>
          <w:b/>
          <w:bCs/>
          <w:sz w:val="28"/>
          <w:szCs w:val="28"/>
        </w:rPr>
        <w:t>, делать выводы. Но</w:t>
      </w:r>
      <w:r w:rsidRPr="00171210">
        <w:rPr>
          <w:rFonts w:ascii="Times New Roman" w:hAnsi="Times New Roman" w:cs="Times New Roman"/>
          <w:sz w:val="28"/>
          <w:szCs w:val="28"/>
        </w:rPr>
        <w:t xml:space="preserve"> часто дети не хотят читать, когда только учатся беглому чтению, то не хочется преодолевать трудности, а когда уже научились, то говорят: « А зачем?»</w:t>
      </w:r>
    </w:p>
    <w:p w:rsidR="00424272" w:rsidRPr="00171210" w:rsidRDefault="004242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1210">
        <w:rPr>
          <w:rFonts w:ascii="Times New Roman" w:hAnsi="Times New Roman" w:cs="Times New Roman"/>
          <w:sz w:val="28"/>
          <w:szCs w:val="28"/>
        </w:rPr>
        <w:t xml:space="preserve">Первые ваши услышанные, а затем и прочитанные книги – это всем известные р.н.с. «Колобок, Теремок, Репка» и т.д. </w:t>
      </w:r>
      <w:proofErr w:type="gramEnd"/>
    </w:p>
    <w:p w:rsidR="00424272" w:rsidRPr="00171210" w:rsidRDefault="00424272">
      <w:pPr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>Как вы думаете, приносят ли эти сказки какую-то пользу человеку или со временем стираются из памяти, как ненужная информация?</w:t>
      </w:r>
    </w:p>
    <w:p w:rsidR="00424272" w:rsidRPr="00171210" w:rsidRDefault="00424272" w:rsidP="005235F2">
      <w:pPr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>Исходя из этой проблемы, я попросила Ваню заняться проектной деятельностью. Проектирование – это решение определённой, ясно осознаваемой задачи. За время обучения каждый ученик будет заниматься проектной деятельностью. Мы уже выполняли с вами простейшие задания, затем проекты будут становиться сложнее и объёмнее.</w:t>
      </w:r>
    </w:p>
    <w:p w:rsidR="00424272" w:rsidRPr="00171210" w:rsidRDefault="00424272" w:rsidP="005235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  2. Представление готового продукта проектной деятельности (сбор и анализ информации, оформление результатов, формулировка окончательных выводов).</w:t>
      </w:r>
    </w:p>
    <w:p w:rsidR="00424272" w:rsidRPr="00171210" w:rsidRDefault="00424272">
      <w:pPr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 xml:space="preserve"> Проект называется: «Этот удивительный мир книг». Ваня провёл анкетирование членов своей семьи и выяснил, что даже самые первые прочитанные книги многому научили его родных, и они до сих пор помнят и содержание, и чему научили их книги. Например, послушайте, чему научила Ваниного бра</w:t>
      </w:r>
      <w:r w:rsidR="00171210">
        <w:rPr>
          <w:rFonts w:ascii="Times New Roman" w:hAnsi="Times New Roman" w:cs="Times New Roman"/>
          <w:sz w:val="28"/>
          <w:szCs w:val="28"/>
        </w:rPr>
        <w:t>та Р.Н.С. «Репка» (Презентация продукта своего проекта обучающимся)</w:t>
      </w:r>
    </w:p>
    <w:p w:rsidR="00424272" w:rsidRPr="00171210" w:rsidRDefault="00424272">
      <w:pPr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>И вывод, к которому пришёл Ваня, понятно, что с помощью своей мамы, но то, что они совместно обсудили эту проблему, и мама помогла оформить вывод правильными, красивыми словами, не умаляет ценности проделанной работы. Ведь вы всему только начинаете учиться и без помощи не обойтись.</w:t>
      </w:r>
    </w:p>
    <w:p w:rsidR="00424272" w:rsidRPr="00171210" w:rsidRDefault="00424272">
      <w:pPr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   3.Проблемный вопрос.</w:t>
      </w:r>
      <w:r w:rsidRPr="00171210">
        <w:rPr>
          <w:rFonts w:ascii="Times New Roman" w:hAnsi="Times New Roman" w:cs="Times New Roman"/>
          <w:sz w:val="28"/>
          <w:szCs w:val="28"/>
        </w:rPr>
        <w:t xml:space="preserve"> Убедившись, что читать всё-таки необходимо, непосредственно приступим к сегодняшнему уроку. Чтобы научиться чему-то, </w:t>
      </w:r>
      <w:r w:rsidRPr="00171210">
        <w:rPr>
          <w:rFonts w:ascii="Times New Roman" w:hAnsi="Times New Roman" w:cs="Times New Roman"/>
          <w:sz w:val="28"/>
          <w:szCs w:val="28"/>
        </w:rPr>
        <w:lastRenderedPageBreak/>
        <w:t>получить полезную информацию, в первую очередь на уроке, что мы должны узнать?   (Тему, то есть, что конкретно будем изучать и сформулировать цели, то есть, как это будем делать). Думаю, интереснее будет, если вы в ходе учебной деятельности, сформулируете всё сами.</w:t>
      </w:r>
    </w:p>
    <w:p w:rsidR="00424272" w:rsidRPr="00171210" w:rsidRDefault="00424272">
      <w:pPr>
        <w:rPr>
          <w:rFonts w:ascii="Times New Roman" w:hAnsi="Times New Roman" w:cs="Times New Roman"/>
          <w:b/>
          <w:sz w:val="32"/>
          <w:szCs w:val="32"/>
        </w:rPr>
      </w:pPr>
      <w:r w:rsidRPr="00171210">
        <w:rPr>
          <w:rFonts w:ascii="Times New Roman" w:hAnsi="Times New Roman" w:cs="Times New Roman"/>
          <w:b/>
          <w:sz w:val="32"/>
          <w:szCs w:val="32"/>
        </w:rPr>
        <w:t>2.Актуализация и фиксирование индивидуального затруднения в пробном действии.</w:t>
      </w:r>
    </w:p>
    <w:p w:rsidR="00424272" w:rsidRPr="00171210" w:rsidRDefault="0042427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71210">
        <w:rPr>
          <w:rFonts w:ascii="Times New Roman" w:hAnsi="Times New Roman" w:cs="Times New Roman"/>
          <w:b/>
          <w:bCs/>
          <w:sz w:val="32"/>
          <w:szCs w:val="32"/>
        </w:rPr>
        <w:t>Групповая работа.</w:t>
      </w:r>
    </w:p>
    <w:p w:rsidR="00424272" w:rsidRPr="00171210" w:rsidRDefault="00424272" w:rsidP="005235F2">
      <w:pPr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 xml:space="preserve">1.Из представленных картинок выбрать лишнюю, не похожую на остальные. Объяснить свой выбор. 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>Планируемые действия: рассмотреть, выслушать мнение одноклассников, прийти к выводу, выбрать отвечающего.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 xml:space="preserve"> («Лишняя»- иллюстрация к сказке.) Рассмотреть   все «лишние» картинки, найти, что их объединяет.</w:t>
      </w:r>
    </w:p>
    <w:p w:rsidR="00424272" w:rsidRPr="00171210" w:rsidRDefault="00424272">
      <w:pPr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>- Что такое «сказка»?</w:t>
      </w:r>
    </w:p>
    <w:p w:rsidR="00424272" w:rsidRPr="00171210" w:rsidRDefault="00424272">
      <w:pPr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>- Давайте ещё раз вспомним толкование этого слова, представленное в Словаре.</w:t>
      </w:r>
    </w:p>
    <w:p w:rsidR="00424272" w:rsidRPr="00171210" w:rsidRDefault="004242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>«Сказка- произведение о вымышленных лицах и событиях, часто с участием волшебных, фантастических сил».</w:t>
      </w:r>
    </w:p>
    <w:p w:rsidR="00424272" w:rsidRPr="00171210" w:rsidRDefault="00424272">
      <w:pPr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>- А ещё, что вы можете сказать о сказке? (это жанр литературного произведения</w:t>
      </w:r>
      <w:r w:rsidRPr="00171210">
        <w:rPr>
          <w:rFonts w:ascii="Times New Roman" w:hAnsi="Times New Roman" w:cs="Times New Roman"/>
          <w:b/>
          <w:bCs/>
          <w:sz w:val="28"/>
          <w:szCs w:val="28"/>
        </w:rPr>
        <w:t>). Для чего вы провели эту работу, сравнивали, анализировали? (определяем тему) Определили?</w:t>
      </w:r>
      <w:r w:rsidRPr="00171210">
        <w:rPr>
          <w:rFonts w:ascii="Times New Roman" w:hAnsi="Times New Roman" w:cs="Times New Roman"/>
          <w:sz w:val="28"/>
          <w:szCs w:val="28"/>
        </w:rPr>
        <w:t xml:space="preserve"> (Только часть)</w:t>
      </w:r>
    </w:p>
    <w:p w:rsidR="00424272" w:rsidRPr="00171210" w:rsidRDefault="00424272">
      <w:pPr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>- Что ещё нужно узнать? (автора, название)</w:t>
      </w:r>
    </w:p>
    <w:p w:rsidR="00424272" w:rsidRPr="00171210" w:rsidRDefault="00424272">
      <w:pPr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>-У всех ли сказок мы можем назвать фамилию автора? Почему? (если затрудняются, показать 2 книг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 xml:space="preserve"> авторскую и р.н.с.)</w:t>
      </w:r>
    </w:p>
    <w:p w:rsidR="00424272" w:rsidRPr="00171210" w:rsidRDefault="00424272">
      <w:pPr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>Групповая работа.</w:t>
      </w:r>
    </w:p>
    <w:p w:rsidR="00424272" w:rsidRPr="00171210" w:rsidRDefault="00424272" w:rsidP="0054547F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 xml:space="preserve"> </w:t>
      </w:r>
      <w:r w:rsidRPr="00171210">
        <w:rPr>
          <w:rFonts w:ascii="Times New Roman" w:hAnsi="Times New Roman" w:cs="Times New Roman"/>
          <w:i/>
          <w:iCs/>
          <w:sz w:val="28"/>
          <w:szCs w:val="28"/>
        </w:rPr>
        <w:t xml:space="preserve">  На карточках записаны слова из произведений В. </w:t>
      </w:r>
      <w:proofErr w:type="spellStart"/>
      <w:r w:rsidRPr="00171210">
        <w:rPr>
          <w:rFonts w:ascii="Times New Roman" w:hAnsi="Times New Roman" w:cs="Times New Roman"/>
          <w:i/>
          <w:iCs/>
          <w:sz w:val="28"/>
          <w:szCs w:val="28"/>
        </w:rPr>
        <w:t>Сутеева</w:t>
      </w:r>
      <w:proofErr w:type="spellEnd"/>
      <w:r w:rsidRPr="00171210">
        <w:rPr>
          <w:rFonts w:ascii="Times New Roman" w:hAnsi="Times New Roman" w:cs="Times New Roman"/>
          <w:i/>
          <w:iCs/>
          <w:sz w:val="28"/>
          <w:szCs w:val="28"/>
        </w:rPr>
        <w:t xml:space="preserve"> «Под грибом», «Что это за птица», «Палочка-выручалочка», «Дядя Миша».</w:t>
      </w:r>
    </w:p>
    <w:p w:rsidR="00424272" w:rsidRPr="00171210" w:rsidRDefault="00424272" w:rsidP="0054547F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210">
        <w:rPr>
          <w:rFonts w:ascii="Times New Roman" w:hAnsi="Times New Roman" w:cs="Times New Roman"/>
          <w:i/>
          <w:iCs/>
          <w:sz w:val="28"/>
          <w:szCs w:val="28"/>
        </w:rPr>
        <w:t>- Как вы думаете, что нужно сделать, получив такие карточки?</w:t>
      </w:r>
    </w:p>
    <w:p w:rsidR="00424272" w:rsidRPr="00171210" w:rsidRDefault="00424272" w:rsidP="0054547F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     Планируемые действия.</w:t>
      </w:r>
      <w:r w:rsidRPr="00171210">
        <w:rPr>
          <w:rFonts w:ascii="Times New Roman" w:hAnsi="Times New Roman" w:cs="Times New Roman"/>
          <w:sz w:val="28"/>
          <w:szCs w:val="28"/>
        </w:rPr>
        <w:t xml:space="preserve"> Каждому из вас нужно самостоятельно прочитать слова и предположить, почему их объединили в одну группу. Затем вы делитесь своими  мнениями с участниками вашей группы,  после обсуждения выбираете отвечающего, который и выступит с ответом.  </w:t>
      </w:r>
    </w:p>
    <w:p w:rsidR="00424272" w:rsidRPr="00171210" w:rsidRDefault="00424272" w:rsidP="0054547F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121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424272" w:rsidRPr="00171210" w:rsidRDefault="00424272" w:rsidP="009E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  Учитель.</w:t>
      </w:r>
      <w:r w:rsidRPr="00171210">
        <w:rPr>
          <w:rFonts w:ascii="Times New Roman" w:hAnsi="Times New Roman" w:cs="Times New Roman"/>
          <w:sz w:val="28"/>
          <w:szCs w:val="28"/>
        </w:rPr>
        <w:t xml:space="preserve">  Почему слова объединили в одну группу?</w:t>
      </w:r>
    </w:p>
    <w:p w:rsidR="00424272" w:rsidRPr="00171210" w:rsidRDefault="00424272" w:rsidP="009E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Дети.</w:t>
      </w:r>
      <w:r w:rsidRPr="00171210">
        <w:rPr>
          <w:rFonts w:ascii="Times New Roman" w:hAnsi="Times New Roman" w:cs="Times New Roman"/>
          <w:sz w:val="28"/>
          <w:szCs w:val="28"/>
        </w:rPr>
        <w:t xml:space="preserve"> 1 гр. Слова из сказки «Палочка- выручалочка»; 2гр. Слова из сказки «Что это за птица»; 3 гр. Слова из сказки «Дядя Миша»; 4 гр. Слова из сказки «Под грибом».</w:t>
      </w:r>
    </w:p>
    <w:p w:rsidR="00424272" w:rsidRPr="00171210" w:rsidRDefault="00424272" w:rsidP="009E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  Учитель.</w:t>
      </w:r>
      <w:r w:rsidRPr="00171210">
        <w:rPr>
          <w:rFonts w:ascii="Times New Roman" w:hAnsi="Times New Roman" w:cs="Times New Roman"/>
          <w:sz w:val="28"/>
          <w:szCs w:val="28"/>
        </w:rPr>
        <w:t xml:space="preserve"> А как связаны между собой эти сказки?</w:t>
      </w:r>
    </w:p>
    <w:p w:rsidR="00424272" w:rsidRPr="00171210" w:rsidRDefault="00424272" w:rsidP="00656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  Дети.</w:t>
      </w:r>
      <w:r w:rsidRPr="00171210">
        <w:rPr>
          <w:rFonts w:ascii="Times New Roman" w:hAnsi="Times New Roman" w:cs="Times New Roman"/>
          <w:sz w:val="28"/>
          <w:szCs w:val="28"/>
        </w:rPr>
        <w:t xml:space="preserve"> Эти сказки написал В. 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>.</w:t>
      </w:r>
    </w:p>
    <w:p w:rsidR="00424272" w:rsidRPr="00171210" w:rsidRDefault="00424272" w:rsidP="006562A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>-Зачем вы выполнили эту работу?</w:t>
      </w:r>
      <w:r w:rsidRPr="00171210">
        <w:rPr>
          <w:rFonts w:ascii="Times New Roman" w:hAnsi="Times New Roman" w:cs="Times New Roman"/>
          <w:sz w:val="28"/>
          <w:szCs w:val="28"/>
        </w:rPr>
        <w:t xml:space="preserve"> (Определили автора сказки).</w:t>
      </w: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424272" w:rsidRPr="00171210" w:rsidRDefault="00424272" w:rsidP="005C03E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1210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proofErr w:type="gramStart"/>
      <w:r w:rsidRPr="00171210">
        <w:rPr>
          <w:rFonts w:ascii="Times New Roman" w:hAnsi="Times New Roman" w:cs="Times New Roman"/>
          <w:b/>
          <w:bCs/>
          <w:sz w:val="28"/>
          <w:szCs w:val="28"/>
        </w:rPr>
        <w:t>:п</w:t>
      </w:r>
      <w:proofErr w:type="gramEnd"/>
      <w:r w:rsidRPr="00171210">
        <w:rPr>
          <w:rFonts w:ascii="Times New Roman" w:hAnsi="Times New Roman" w:cs="Times New Roman"/>
          <w:b/>
          <w:bCs/>
          <w:sz w:val="28"/>
          <w:szCs w:val="28"/>
        </w:rPr>
        <w:t>ортрет</w:t>
      </w:r>
      <w:proofErr w:type="spellEnd"/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1210">
        <w:rPr>
          <w:rFonts w:ascii="Times New Roman" w:hAnsi="Times New Roman" w:cs="Times New Roman"/>
          <w:b/>
          <w:bCs/>
          <w:sz w:val="28"/>
          <w:szCs w:val="28"/>
        </w:rPr>
        <w:t>Сутеева</w:t>
      </w:r>
      <w:proofErr w:type="spellEnd"/>
      <w:r w:rsidRPr="001712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71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Профессиональную деятельность он начинал как художник-мультипликатор. </w:t>
      </w:r>
      <w:proofErr w:type="spellStart"/>
      <w:r w:rsidRPr="00171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171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написал около 40 сценариев для мультипликационного кино</w:t>
      </w:r>
      <w:proofErr w:type="gramStart"/>
      <w:r w:rsidRPr="00171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272" w:rsidRPr="00171210" w:rsidRDefault="00424272" w:rsidP="005C03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 xml:space="preserve"> написал множество сказок, которые отличаются живостью, остроумием, простотой и доступностью для самых маленьких читателей. </w:t>
      </w:r>
    </w:p>
    <w:p w:rsidR="00424272" w:rsidRPr="00171210" w:rsidRDefault="00424272" w:rsidP="005C03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 xml:space="preserve">  Художник и писатель, режиссёр и постановщик мультфильмов – это всё совместил в одном лице Владимир Григорьевич 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>. Выставка книг.</w:t>
      </w:r>
    </w:p>
    <w:p w:rsidR="00424272" w:rsidRPr="00171210" w:rsidRDefault="00424272" w:rsidP="009E6C4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>-Итак, у нас есть жанр, автор, чего же не хватает? (названия)</w:t>
      </w:r>
    </w:p>
    <w:p w:rsidR="00424272" w:rsidRPr="00171210" w:rsidRDefault="00424272" w:rsidP="009E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>- Определяемся</w:t>
      </w:r>
      <w:r w:rsidRPr="00171210">
        <w:rPr>
          <w:rFonts w:ascii="Times New Roman" w:hAnsi="Times New Roman" w:cs="Times New Roman"/>
          <w:b/>
          <w:bCs/>
          <w:sz w:val="28"/>
          <w:szCs w:val="28"/>
        </w:rPr>
        <w:t>. Слайды</w:t>
      </w:r>
      <w:r w:rsidRPr="00171210">
        <w:rPr>
          <w:rFonts w:ascii="Times New Roman" w:hAnsi="Times New Roman" w:cs="Times New Roman"/>
          <w:sz w:val="28"/>
          <w:szCs w:val="28"/>
        </w:rPr>
        <w:t xml:space="preserve"> с иллюстрациями к сказкам 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>. (проговаривать название каждой сказки) Последний рисунок к неизвестной сказке.</w:t>
      </w:r>
    </w:p>
    <w:p w:rsidR="00424272" w:rsidRPr="00171210" w:rsidRDefault="00424272" w:rsidP="009E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>-Что нужно сделать? (попытаться узнать название)</w:t>
      </w:r>
    </w:p>
    <w:p w:rsidR="00424272" w:rsidRPr="00171210" w:rsidRDefault="00424272" w:rsidP="009E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>Слайд. Загадки</w:t>
      </w:r>
      <w:r w:rsidRPr="00171210">
        <w:rPr>
          <w:rFonts w:ascii="Times New Roman" w:hAnsi="Times New Roman" w:cs="Times New Roman"/>
          <w:sz w:val="28"/>
          <w:szCs w:val="28"/>
        </w:rPr>
        <w:t xml:space="preserve"> про цыплёнка и утёнка. </w:t>
      </w:r>
      <w:r w:rsidRPr="00171210">
        <w:rPr>
          <w:rFonts w:ascii="Times New Roman" w:hAnsi="Times New Roman" w:cs="Times New Roman"/>
          <w:b/>
          <w:bCs/>
          <w:sz w:val="28"/>
          <w:szCs w:val="28"/>
        </w:rPr>
        <w:t>Планируем действия при работе с загадкой:</w:t>
      </w:r>
      <w:r w:rsidRPr="00171210">
        <w:rPr>
          <w:rFonts w:ascii="Times New Roman" w:hAnsi="Times New Roman" w:cs="Times New Roman"/>
          <w:sz w:val="28"/>
          <w:szCs w:val="28"/>
        </w:rPr>
        <w:t xml:space="preserve"> прочитать, выделить слова, помогающие разгадать, обдумать, назвать ответ.</w:t>
      </w:r>
    </w:p>
    <w:p w:rsidR="00424272" w:rsidRPr="00171210" w:rsidRDefault="00424272" w:rsidP="009E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Pr="00171210">
        <w:rPr>
          <w:rFonts w:ascii="Times New Roman" w:hAnsi="Times New Roman" w:cs="Times New Roman"/>
          <w:sz w:val="28"/>
          <w:szCs w:val="28"/>
        </w:rPr>
        <w:t xml:space="preserve">: тема и  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>удем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 xml:space="preserve"> учиться читать, понимать прочитанное, делать выводы; будем развивать умение сравнивать, обобщать, планировать свои действия; будем воспитывать в себе уважение к одноклассникам и бережное отношение к книге.</w:t>
      </w:r>
    </w:p>
    <w:p w:rsidR="00424272" w:rsidRPr="00171210" w:rsidRDefault="00171210" w:rsidP="009E6C44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Физ</w:t>
      </w:r>
      <w:r w:rsidR="00424272" w:rsidRPr="00171210">
        <w:rPr>
          <w:rFonts w:ascii="Times New Roman" w:hAnsi="Times New Roman" w:cs="Times New Roman"/>
          <w:b/>
          <w:bCs/>
          <w:sz w:val="32"/>
          <w:szCs w:val="32"/>
        </w:rPr>
        <w:t>минутка</w:t>
      </w:r>
      <w:proofErr w:type="spellEnd"/>
      <w:r w:rsidR="00424272" w:rsidRPr="0017121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>Знакомство с произведением.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>1.Слушание.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>Основная задач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 xml:space="preserve"> научиться хорошо читать. Планируемые действия на данном этапе: слушаю, слежу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 xml:space="preserve"> проговариваю во внутренней речи.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>Вопросы.</w:t>
      </w:r>
      <w:r w:rsidRPr="00171210">
        <w:rPr>
          <w:rFonts w:ascii="Times New Roman" w:hAnsi="Times New Roman" w:cs="Times New Roman"/>
          <w:sz w:val="28"/>
          <w:szCs w:val="28"/>
        </w:rPr>
        <w:t xml:space="preserve"> 1. Назовите жанр услышанного произведения, автора и название. 2. Докажите, что это сказка. (Разговаривают, и в действительности цыплёнок не будет целенаправленно повторять действия утёнка).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lastRenderedPageBreak/>
        <w:t>3.Чему учит сказка?</w:t>
      </w:r>
    </w:p>
    <w:p w:rsidR="00424272" w:rsidRPr="00171210" w:rsidRDefault="00424272" w:rsidP="00BF5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>2.Самостоятельное чтение</w:t>
      </w:r>
      <w:r w:rsidRPr="00171210">
        <w:rPr>
          <w:rFonts w:ascii="Times New Roman" w:hAnsi="Times New Roman" w:cs="Times New Roman"/>
          <w:sz w:val="28"/>
          <w:szCs w:val="28"/>
        </w:rPr>
        <w:t>. Зачем? (подготовиться к чтению вслух)</w:t>
      </w:r>
    </w:p>
    <w:p w:rsidR="00424272" w:rsidRPr="00171210" w:rsidRDefault="00424272" w:rsidP="00BF5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 xml:space="preserve">-Почему тонул цыплёнок? Объясни. 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>У водоплавающих птиц очень плотное оперение и специальные перепонки на лапах).</w:t>
      </w:r>
      <w:proofErr w:type="gramEnd"/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 3. Чтение по ролям:</w:t>
      </w:r>
      <w:r w:rsidRPr="00171210">
        <w:rPr>
          <w:rFonts w:ascii="Times New Roman" w:hAnsi="Times New Roman" w:cs="Times New Roman"/>
          <w:sz w:val="28"/>
          <w:szCs w:val="28"/>
        </w:rPr>
        <w:t xml:space="preserve"> автор- учитель, цыплёнок и утёно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 xml:space="preserve"> ученики.(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Олишевец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>)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>-Как вы представляете героев сказки? Опишите внешний вид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>артинки)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>Чтение по ролям. (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Беляцкая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Товстенко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Шавлов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>.)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171210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  <w:proofErr w:type="gramStart"/>
      <w:r w:rsidRPr="00171210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171210">
        <w:rPr>
          <w:rFonts w:ascii="Times New Roman" w:hAnsi="Times New Roman" w:cs="Times New Roman"/>
          <w:b/>
          <w:bCs/>
          <w:sz w:val="28"/>
          <w:szCs w:val="28"/>
        </w:rPr>
        <w:t>лайд</w:t>
      </w:r>
      <w:proofErr w:type="spellEnd"/>
      <w:r w:rsidRPr="001712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 xml:space="preserve">Рассмотри иллюстрации. </w:t>
      </w:r>
      <w:r w:rsidRPr="00171210">
        <w:rPr>
          <w:rFonts w:ascii="Times New Roman" w:hAnsi="Times New Roman" w:cs="Times New Roman"/>
          <w:b/>
          <w:bCs/>
          <w:sz w:val="28"/>
          <w:szCs w:val="28"/>
        </w:rPr>
        <w:t>Правильно ли художник передал последовательность событий сказки?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i/>
          <w:iCs/>
          <w:sz w:val="28"/>
          <w:szCs w:val="28"/>
        </w:rPr>
        <w:t>Планируемые действия: рассмотреть, вспомнить содержание, сравнить с иллюстрациями, сделать вывод</w:t>
      </w:r>
      <w:r w:rsidRPr="00171210">
        <w:rPr>
          <w:rFonts w:ascii="Times New Roman" w:hAnsi="Times New Roman" w:cs="Times New Roman"/>
          <w:sz w:val="28"/>
          <w:szCs w:val="28"/>
        </w:rPr>
        <w:t>. Обсуждение.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>5. Чтение вслух.</w:t>
      </w:r>
      <w:r w:rsidRPr="00171210">
        <w:rPr>
          <w:rFonts w:ascii="Times New Roman" w:hAnsi="Times New Roman" w:cs="Times New Roman"/>
          <w:sz w:val="28"/>
          <w:szCs w:val="28"/>
        </w:rPr>
        <w:t xml:space="preserve"> (2 группы – 1-с.91 Уткина, Потапов, Прасол; 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 xml:space="preserve">, Королёва, </w:t>
      </w:r>
      <w:proofErr w:type="spellStart"/>
      <w:r w:rsidRPr="00171210">
        <w:rPr>
          <w:rFonts w:ascii="Times New Roman" w:hAnsi="Times New Roman" w:cs="Times New Roman"/>
          <w:sz w:val="28"/>
          <w:szCs w:val="28"/>
        </w:rPr>
        <w:t>Затулеев</w:t>
      </w:r>
      <w:proofErr w:type="spellEnd"/>
      <w:r w:rsidRPr="00171210">
        <w:rPr>
          <w:rFonts w:ascii="Times New Roman" w:hAnsi="Times New Roman" w:cs="Times New Roman"/>
          <w:sz w:val="28"/>
          <w:szCs w:val="28"/>
        </w:rPr>
        <w:t>)</w:t>
      </w:r>
    </w:p>
    <w:p w:rsidR="00424272" w:rsidRPr="00171210" w:rsidRDefault="00171210" w:rsidP="00EA49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Физ</w:t>
      </w:r>
      <w:r w:rsidR="00424272" w:rsidRPr="00171210">
        <w:rPr>
          <w:rFonts w:ascii="Times New Roman" w:hAnsi="Times New Roman" w:cs="Times New Roman"/>
          <w:b/>
          <w:bCs/>
          <w:sz w:val="32"/>
          <w:szCs w:val="32"/>
        </w:rPr>
        <w:t>минутка</w:t>
      </w:r>
      <w:proofErr w:type="spellEnd"/>
      <w:r w:rsidR="00424272" w:rsidRPr="0017121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>5.Обогащение словарного запаса.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- Давайте попробуем подобрать слова- характеристики действий героев. </w:t>
      </w:r>
      <w:r w:rsidRPr="00171210">
        <w:rPr>
          <w:rFonts w:ascii="Times New Roman" w:hAnsi="Times New Roman" w:cs="Times New Roman"/>
          <w:sz w:val="28"/>
          <w:szCs w:val="28"/>
        </w:rPr>
        <w:t xml:space="preserve">Ответы учащихся. 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 Слайд:</w:t>
      </w:r>
      <w:r w:rsidRPr="00171210">
        <w:rPr>
          <w:rFonts w:ascii="Times New Roman" w:hAnsi="Times New Roman" w:cs="Times New Roman"/>
          <w:sz w:val="28"/>
          <w:szCs w:val="28"/>
        </w:rPr>
        <w:t xml:space="preserve"> слова- характеристики. Прочитать хором. Эти слова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>естественно, подходят для характеристики действий человека, но ведь часто в сказках авторы наделяют человеческими чертами своих героев.  Чтение по слову, пояснения учителя.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Целеустремлённый: </w:t>
      </w:r>
      <w:r w:rsidRPr="00171210">
        <w:rPr>
          <w:rFonts w:ascii="Times New Roman" w:hAnsi="Times New Roman" w:cs="Times New Roman"/>
          <w:sz w:val="28"/>
          <w:szCs w:val="28"/>
        </w:rPr>
        <w:t>имеющий ясную цель и стремящийся к её достижению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>оймать бабочку)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210">
        <w:rPr>
          <w:rFonts w:ascii="Times New Roman" w:hAnsi="Times New Roman" w:cs="Times New Roman"/>
          <w:b/>
          <w:bCs/>
          <w:sz w:val="28"/>
          <w:szCs w:val="28"/>
        </w:rPr>
        <w:t>Беззаботный</w:t>
      </w:r>
      <w:proofErr w:type="gramEnd"/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71210">
        <w:rPr>
          <w:rFonts w:ascii="Times New Roman" w:hAnsi="Times New Roman" w:cs="Times New Roman"/>
          <w:sz w:val="28"/>
          <w:szCs w:val="28"/>
        </w:rPr>
        <w:t>ни о чём не заботящийся.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210">
        <w:rPr>
          <w:rFonts w:ascii="Times New Roman" w:hAnsi="Times New Roman" w:cs="Times New Roman"/>
          <w:b/>
          <w:bCs/>
          <w:sz w:val="28"/>
          <w:szCs w:val="28"/>
        </w:rPr>
        <w:t>Бездеятельный</w:t>
      </w:r>
      <w:proofErr w:type="gramEnd"/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71210">
        <w:rPr>
          <w:rFonts w:ascii="Times New Roman" w:hAnsi="Times New Roman" w:cs="Times New Roman"/>
          <w:sz w:val="28"/>
          <w:szCs w:val="28"/>
        </w:rPr>
        <w:t>проявляющий мало энергии.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Находчивый: </w:t>
      </w:r>
      <w:r w:rsidRPr="00171210">
        <w:rPr>
          <w:rFonts w:ascii="Times New Roman" w:hAnsi="Times New Roman" w:cs="Times New Roman"/>
          <w:sz w:val="28"/>
          <w:szCs w:val="28"/>
        </w:rPr>
        <w:t>легко находящий выход из трудного положения, сообразительный.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Активный: </w:t>
      </w:r>
      <w:r w:rsidRPr="00171210">
        <w:rPr>
          <w:rFonts w:ascii="Times New Roman" w:hAnsi="Times New Roman" w:cs="Times New Roman"/>
          <w:sz w:val="28"/>
          <w:szCs w:val="28"/>
        </w:rPr>
        <w:t>деятельный, энергичный.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210">
        <w:rPr>
          <w:rFonts w:ascii="Times New Roman" w:hAnsi="Times New Roman" w:cs="Times New Roman"/>
          <w:b/>
          <w:bCs/>
          <w:sz w:val="28"/>
          <w:szCs w:val="28"/>
        </w:rPr>
        <w:t>Легкомысленный</w:t>
      </w:r>
      <w:proofErr w:type="gramEnd"/>
      <w:r w:rsidRPr="0017121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71210">
        <w:rPr>
          <w:rFonts w:ascii="Times New Roman" w:hAnsi="Times New Roman" w:cs="Times New Roman"/>
          <w:sz w:val="28"/>
          <w:szCs w:val="28"/>
        </w:rPr>
        <w:t xml:space="preserve"> проявляющий необдуманность в словах и поступках.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Пассивный:</w:t>
      </w:r>
      <w:r w:rsidRPr="00171210">
        <w:rPr>
          <w:rFonts w:ascii="Times New Roman" w:hAnsi="Times New Roman" w:cs="Times New Roman"/>
          <w:sz w:val="28"/>
          <w:szCs w:val="28"/>
        </w:rPr>
        <w:t xml:space="preserve"> бездеятельный.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210">
        <w:rPr>
          <w:rFonts w:ascii="Times New Roman" w:hAnsi="Times New Roman" w:cs="Times New Roman"/>
          <w:b/>
          <w:bCs/>
          <w:sz w:val="28"/>
          <w:szCs w:val="28"/>
        </w:rPr>
        <w:t>Инициативный</w:t>
      </w:r>
      <w:proofErr w:type="gramEnd"/>
      <w:r w:rsidRPr="0017121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71210">
        <w:rPr>
          <w:rFonts w:ascii="Times New Roman" w:hAnsi="Times New Roman" w:cs="Times New Roman"/>
          <w:sz w:val="28"/>
          <w:szCs w:val="28"/>
        </w:rPr>
        <w:t xml:space="preserve"> проявляющий самостоятельность в действиях.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>Я надеюсь, что вы заметили, что некоторые слова сходны по значению, а другие имеют противоположное значение.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>А теперь попробуем дать оценочные характеристики каждому герою.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 xml:space="preserve">Ученик читает и говорит: </w:t>
      </w: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«Я </w:t>
      </w:r>
      <w:proofErr w:type="gramStart"/>
      <w:r w:rsidRPr="00171210">
        <w:rPr>
          <w:rFonts w:ascii="Times New Roman" w:hAnsi="Times New Roman" w:cs="Times New Roman"/>
          <w:b/>
          <w:bCs/>
          <w:sz w:val="28"/>
          <w:szCs w:val="28"/>
        </w:rPr>
        <w:t>думаю</w:t>
      </w:r>
      <w:proofErr w:type="gramEnd"/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 это слово подходит для оценки действий….»</w:t>
      </w:r>
    </w:p>
    <w:p w:rsidR="00424272" w:rsidRPr="00171210" w:rsidRDefault="00424272" w:rsidP="0021676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>Теперь все.</w:t>
      </w:r>
      <w:r w:rsidRPr="00171210">
        <w:rPr>
          <w:rFonts w:ascii="Times New Roman" w:hAnsi="Times New Roman" w:cs="Times New Roman"/>
          <w:sz w:val="28"/>
          <w:szCs w:val="28"/>
        </w:rPr>
        <w:t xml:space="preserve"> Я читаю слово, а вы 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>показываете к кому оно относится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>. (Цыплёно</w:t>
      </w:r>
      <w:proofErr w:type="gramStart"/>
      <w:r w:rsidRPr="0017121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71210">
        <w:rPr>
          <w:rFonts w:ascii="Times New Roman" w:hAnsi="Times New Roman" w:cs="Times New Roman"/>
          <w:sz w:val="28"/>
          <w:szCs w:val="28"/>
        </w:rPr>
        <w:t xml:space="preserve"> указательные пальцы обеих рук сложены в клювик, Утёнок- ладошки сложены в клювик- открыть, закрыть.) </w:t>
      </w:r>
      <w:r w:rsidRPr="00171210">
        <w:rPr>
          <w:rFonts w:ascii="Times New Roman" w:hAnsi="Times New Roman" w:cs="Times New Roman"/>
          <w:b/>
          <w:bCs/>
          <w:sz w:val="28"/>
          <w:szCs w:val="28"/>
        </w:rPr>
        <w:t>Слайд.</w:t>
      </w:r>
      <w:r w:rsidRPr="00171210">
        <w:rPr>
          <w:rFonts w:ascii="Times New Roman" w:hAnsi="Times New Roman" w:cs="Times New Roman"/>
          <w:sz w:val="28"/>
          <w:szCs w:val="28"/>
        </w:rPr>
        <w:t xml:space="preserve"> Слова распределены в 2 столбика. </w:t>
      </w:r>
      <w:r w:rsidRPr="00171210">
        <w:rPr>
          <w:rFonts w:ascii="Times New Roman" w:hAnsi="Times New Roman" w:cs="Times New Roman"/>
          <w:b/>
          <w:bCs/>
          <w:sz w:val="28"/>
          <w:szCs w:val="28"/>
        </w:rPr>
        <w:t>С целью запоминания слов и употребления их в своей речи, прочтём ещё раз.</w:t>
      </w:r>
    </w:p>
    <w:p w:rsidR="00171210" w:rsidRDefault="00424272" w:rsidP="002167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sz w:val="28"/>
          <w:szCs w:val="28"/>
        </w:rPr>
        <w:t>6. Давайте пофантазируем. Придумаем другую концовку.</w:t>
      </w:r>
      <w:r w:rsidRPr="00171210">
        <w:rPr>
          <w:rFonts w:ascii="Times New Roman" w:hAnsi="Times New Roman" w:cs="Times New Roman"/>
          <w:sz w:val="28"/>
          <w:szCs w:val="28"/>
        </w:rPr>
        <w:t xml:space="preserve"> «Чем может занять себя цыплёнок?» </w:t>
      </w:r>
    </w:p>
    <w:p w:rsidR="00424272" w:rsidRPr="00171210" w:rsidRDefault="00171210" w:rsidP="002167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210">
        <w:rPr>
          <w:rFonts w:ascii="Times New Roman" w:hAnsi="Times New Roman" w:cs="Times New Roman"/>
          <w:sz w:val="32"/>
          <w:szCs w:val="32"/>
        </w:rPr>
        <w:t xml:space="preserve">7. </w:t>
      </w:r>
      <w:r w:rsidR="00424272" w:rsidRPr="00171210">
        <w:rPr>
          <w:rFonts w:ascii="Times New Roman" w:hAnsi="Times New Roman" w:cs="Times New Roman"/>
          <w:b/>
          <w:sz w:val="32"/>
          <w:szCs w:val="32"/>
        </w:rPr>
        <w:t>Видеоролик</w:t>
      </w:r>
      <w:r w:rsidR="00424272" w:rsidRPr="00171210">
        <w:rPr>
          <w:rFonts w:ascii="Times New Roman" w:hAnsi="Times New Roman" w:cs="Times New Roman"/>
          <w:b/>
          <w:sz w:val="28"/>
          <w:szCs w:val="28"/>
        </w:rPr>
        <w:t>.</w:t>
      </w:r>
    </w:p>
    <w:p w:rsidR="00424272" w:rsidRPr="00171210" w:rsidRDefault="00171210" w:rsidP="002167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1210">
        <w:rPr>
          <w:rFonts w:ascii="Times New Roman" w:hAnsi="Times New Roman" w:cs="Times New Roman"/>
          <w:b/>
          <w:bCs/>
          <w:iCs/>
          <w:sz w:val="32"/>
          <w:szCs w:val="32"/>
        </w:rPr>
        <w:t>8</w:t>
      </w:r>
      <w:r w:rsidR="00424272" w:rsidRPr="00171210">
        <w:rPr>
          <w:rFonts w:ascii="Times New Roman" w:hAnsi="Times New Roman" w:cs="Times New Roman"/>
          <w:b/>
          <w:bCs/>
          <w:i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424272" w:rsidRPr="00171210">
        <w:rPr>
          <w:rFonts w:ascii="Times New Roman" w:hAnsi="Times New Roman" w:cs="Times New Roman"/>
          <w:b/>
          <w:bCs/>
          <w:iCs/>
          <w:sz w:val="32"/>
          <w:szCs w:val="32"/>
        </w:rPr>
        <w:t>Работа в парах</w:t>
      </w:r>
      <w:r w:rsidR="00424272" w:rsidRPr="00171210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424272" w:rsidRPr="00171210">
        <w:rPr>
          <w:rFonts w:ascii="Times New Roman" w:hAnsi="Times New Roman" w:cs="Times New Roman"/>
          <w:iCs/>
          <w:sz w:val="28"/>
          <w:szCs w:val="28"/>
        </w:rPr>
        <w:t xml:space="preserve"> собери пословицу. 3 разных, по рядам. Прочитать, выбрать, отражающую главную мысль текста.</w:t>
      </w:r>
    </w:p>
    <w:p w:rsidR="00424272" w:rsidRPr="00171210" w:rsidRDefault="00424272" w:rsidP="002167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1210">
        <w:rPr>
          <w:rFonts w:ascii="Times New Roman" w:hAnsi="Times New Roman" w:cs="Times New Roman"/>
          <w:iCs/>
          <w:sz w:val="28"/>
          <w:szCs w:val="28"/>
        </w:rPr>
        <w:t>Если время останетс</w:t>
      </w:r>
      <w:proofErr w:type="gramStart"/>
      <w:r w:rsidRPr="00171210">
        <w:rPr>
          <w:rFonts w:ascii="Times New Roman" w:hAnsi="Times New Roman" w:cs="Times New Roman"/>
          <w:iCs/>
          <w:sz w:val="28"/>
          <w:szCs w:val="28"/>
        </w:rPr>
        <w:t>я-</w:t>
      </w:r>
      <w:proofErr w:type="gramEnd"/>
      <w:r w:rsidRPr="00171210">
        <w:rPr>
          <w:rFonts w:ascii="Times New Roman" w:hAnsi="Times New Roman" w:cs="Times New Roman"/>
          <w:iCs/>
          <w:sz w:val="28"/>
          <w:szCs w:val="28"/>
        </w:rPr>
        <w:t xml:space="preserve"> работа в тетради</w:t>
      </w:r>
    </w:p>
    <w:p w:rsidR="00424272" w:rsidRPr="00171210" w:rsidRDefault="00171210" w:rsidP="0021676B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71210">
        <w:rPr>
          <w:rFonts w:ascii="Times New Roman" w:hAnsi="Times New Roman" w:cs="Times New Roman"/>
          <w:b/>
          <w:bCs/>
          <w:iCs/>
          <w:sz w:val="32"/>
          <w:szCs w:val="32"/>
        </w:rPr>
        <w:t>9.</w:t>
      </w:r>
      <w:r w:rsidR="00424272" w:rsidRPr="00171210">
        <w:rPr>
          <w:rFonts w:ascii="Times New Roman" w:hAnsi="Times New Roman" w:cs="Times New Roman"/>
          <w:b/>
          <w:bCs/>
          <w:iCs/>
          <w:sz w:val="32"/>
          <w:szCs w:val="32"/>
        </w:rPr>
        <w:t>Рефлексия.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 xml:space="preserve">Давайте вернёмся к целям нашего урока. </w:t>
      </w:r>
      <w:r w:rsidRPr="00171210">
        <w:rPr>
          <w:rFonts w:ascii="Times New Roman" w:hAnsi="Times New Roman" w:cs="Times New Roman"/>
          <w:b/>
          <w:bCs/>
          <w:sz w:val="28"/>
          <w:szCs w:val="28"/>
        </w:rPr>
        <w:t>Какая основная цель?</w:t>
      </w:r>
      <w:r w:rsidRPr="00171210">
        <w:rPr>
          <w:rFonts w:ascii="Times New Roman" w:hAnsi="Times New Roman" w:cs="Times New Roman"/>
          <w:sz w:val="28"/>
          <w:szCs w:val="28"/>
        </w:rPr>
        <w:t xml:space="preserve"> (учиться читать</w:t>
      </w:r>
      <w:r w:rsidRPr="00171210">
        <w:rPr>
          <w:rFonts w:ascii="Times New Roman" w:hAnsi="Times New Roman" w:cs="Times New Roman"/>
          <w:b/>
          <w:bCs/>
          <w:sz w:val="28"/>
          <w:szCs w:val="28"/>
        </w:rPr>
        <w:t>) Что мы делали для достижения этой цели?</w:t>
      </w:r>
      <w:r w:rsidRPr="00171210">
        <w:rPr>
          <w:rFonts w:ascii="Times New Roman" w:hAnsi="Times New Roman" w:cs="Times New Roman"/>
          <w:sz w:val="28"/>
          <w:szCs w:val="28"/>
        </w:rPr>
        <w:t xml:space="preserve"> (читали вслух и про себя) </w:t>
      </w:r>
    </w:p>
    <w:p w:rsidR="00424272" w:rsidRPr="00171210" w:rsidRDefault="00424272" w:rsidP="00EA4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10">
        <w:rPr>
          <w:rFonts w:ascii="Times New Roman" w:hAnsi="Times New Roman" w:cs="Times New Roman"/>
          <w:sz w:val="28"/>
          <w:szCs w:val="28"/>
        </w:rPr>
        <w:t xml:space="preserve">Далее, понимать прочитанное, как мы </w:t>
      </w:r>
      <w:r w:rsidRPr="00171210">
        <w:rPr>
          <w:rFonts w:ascii="Times New Roman" w:hAnsi="Times New Roman" w:cs="Times New Roman"/>
          <w:b/>
          <w:bCs/>
          <w:sz w:val="28"/>
          <w:szCs w:val="28"/>
        </w:rPr>
        <w:t xml:space="preserve">выясняли усвоение </w:t>
      </w:r>
      <w:proofErr w:type="gramStart"/>
      <w:r w:rsidRPr="00171210">
        <w:rPr>
          <w:rFonts w:ascii="Times New Roman" w:hAnsi="Times New Roman" w:cs="Times New Roman"/>
          <w:b/>
          <w:bCs/>
          <w:sz w:val="28"/>
          <w:szCs w:val="28"/>
        </w:rPr>
        <w:t>прочитанного</w:t>
      </w:r>
      <w:proofErr w:type="gramEnd"/>
      <w:r w:rsidRPr="00171210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171210">
        <w:rPr>
          <w:rFonts w:ascii="Times New Roman" w:hAnsi="Times New Roman" w:cs="Times New Roman"/>
          <w:sz w:val="28"/>
          <w:szCs w:val="28"/>
        </w:rPr>
        <w:t xml:space="preserve"> (отвечали на вопросы и определяли последовательность событий). </w:t>
      </w:r>
      <w:r w:rsidRPr="00171210">
        <w:rPr>
          <w:rFonts w:ascii="Times New Roman" w:hAnsi="Times New Roman" w:cs="Times New Roman"/>
          <w:b/>
          <w:bCs/>
          <w:sz w:val="28"/>
          <w:szCs w:val="28"/>
        </w:rPr>
        <w:t>Какой вывод сделали? Не</w:t>
      </w:r>
      <w:r w:rsidRPr="00171210">
        <w:rPr>
          <w:rFonts w:ascii="Times New Roman" w:hAnsi="Times New Roman" w:cs="Times New Roman"/>
          <w:sz w:val="28"/>
          <w:szCs w:val="28"/>
        </w:rPr>
        <w:t xml:space="preserve"> повторять бездумно, быть активным. </w:t>
      </w:r>
    </w:p>
    <w:p w:rsidR="00424272" w:rsidRPr="00171210" w:rsidRDefault="00424272" w:rsidP="009E6C4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4272" w:rsidRPr="00171210" w:rsidRDefault="00424272" w:rsidP="009E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272" w:rsidRPr="00171210" w:rsidRDefault="00424272" w:rsidP="00171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4272" w:rsidRPr="00171210" w:rsidSect="001712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A2203"/>
    <w:multiLevelType w:val="hybridMultilevel"/>
    <w:tmpl w:val="381634DC"/>
    <w:lvl w:ilvl="0" w:tplc="61D46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B0"/>
    <w:rsid w:val="00013E3C"/>
    <w:rsid w:val="000518D4"/>
    <w:rsid w:val="0005287D"/>
    <w:rsid w:val="000635B0"/>
    <w:rsid w:val="00070633"/>
    <w:rsid w:val="00087959"/>
    <w:rsid w:val="000B4664"/>
    <w:rsid w:val="000C12C7"/>
    <w:rsid w:val="000C5C50"/>
    <w:rsid w:val="000D3C20"/>
    <w:rsid w:val="000F3DD2"/>
    <w:rsid w:val="00100F64"/>
    <w:rsid w:val="00106370"/>
    <w:rsid w:val="0011237C"/>
    <w:rsid w:val="00131152"/>
    <w:rsid w:val="00137BD2"/>
    <w:rsid w:val="00171210"/>
    <w:rsid w:val="00175832"/>
    <w:rsid w:val="001A2375"/>
    <w:rsid w:val="00204B05"/>
    <w:rsid w:val="0021676B"/>
    <w:rsid w:val="00220F2B"/>
    <w:rsid w:val="00240357"/>
    <w:rsid w:val="00244F76"/>
    <w:rsid w:val="00301498"/>
    <w:rsid w:val="0031524A"/>
    <w:rsid w:val="0031542D"/>
    <w:rsid w:val="00330649"/>
    <w:rsid w:val="00350A57"/>
    <w:rsid w:val="00367BE2"/>
    <w:rsid w:val="0037039D"/>
    <w:rsid w:val="003712F6"/>
    <w:rsid w:val="00396BEB"/>
    <w:rsid w:val="003C0F1D"/>
    <w:rsid w:val="003D59C8"/>
    <w:rsid w:val="003F13AA"/>
    <w:rsid w:val="00423ED2"/>
    <w:rsid w:val="00424272"/>
    <w:rsid w:val="00431D66"/>
    <w:rsid w:val="00440C4C"/>
    <w:rsid w:val="00445E78"/>
    <w:rsid w:val="00470A04"/>
    <w:rsid w:val="004E25EF"/>
    <w:rsid w:val="00502B7F"/>
    <w:rsid w:val="00511394"/>
    <w:rsid w:val="00517B2F"/>
    <w:rsid w:val="00521C4B"/>
    <w:rsid w:val="005235F2"/>
    <w:rsid w:val="0054547F"/>
    <w:rsid w:val="00547B82"/>
    <w:rsid w:val="00552A9B"/>
    <w:rsid w:val="00573594"/>
    <w:rsid w:val="00584292"/>
    <w:rsid w:val="005963F8"/>
    <w:rsid w:val="005A1E78"/>
    <w:rsid w:val="005A6559"/>
    <w:rsid w:val="005C03EB"/>
    <w:rsid w:val="00627FA8"/>
    <w:rsid w:val="0064269C"/>
    <w:rsid w:val="0064371C"/>
    <w:rsid w:val="006549A8"/>
    <w:rsid w:val="006562AE"/>
    <w:rsid w:val="006629E2"/>
    <w:rsid w:val="006A26D0"/>
    <w:rsid w:val="006E0154"/>
    <w:rsid w:val="007046BF"/>
    <w:rsid w:val="00742BE1"/>
    <w:rsid w:val="007C5082"/>
    <w:rsid w:val="00801F06"/>
    <w:rsid w:val="009049AB"/>
    <w:rsid w:val="009770D2"/>
    <w:rsid w:val="00980A6E"/>
    <w:rsid w:val="00986AB7"/>
    <w:rsid w:val="009A4665"/>
    <w:rsid w:val="009B205F"/>
    <w:rsid w:val="009E0A02"/>
    <w:rsid w:val="009E57E5"/>
    <w:rsid w:val="009E668D"/>
    <w:rsid w:val="009E6C44"/>
    <w:rsid w:val="00A051A9"/>
    <w:rsid w:val="00A17095"/>
    <w:rsid w:val="00A37112"/>
    <w:rsid w:val="00A712F4"/>
    <w:rsid w:val="00AD4F51"/>
    <w:rsid w:val="00AD51DC"/>
    <w:rsid w:val="00AD6B42"/>
    <w:rsid w:val="00AF2D99"/>
    <w:rsid w:val="00B10EF8"/>
    <w:rsid w:val="00B255E8"/>
    <w:rsid w:val="00B320FD"/>
    <w:rsid w:val="00B323D2"/>
    <w:rsid w:val="00B5015E"/>
    <w:rsid w:val="00B50289"/>
    <w:rsid w:val="00B50B0D"/>
    <w:rsid w:val="00B8492E"/>
    <w:rsid w:val="00BB693B"/>
    <w:rsid w:val="00BF57C2"/>
    <w:rsid w:val="00C02D54"/>
    <w:rsid w:val="00C041AC"/>
    <w:rsid w:val="00C125DF"/>
    <w:rsid w:val="00C20868"/>
    <w:rsid w:val="00C41787"/>
    <w:rsid w:val="00C84756"/>
    <w:rsid w:val="00C84EB0"/>
    <w:rsid w:val="00CB3322"/>
    <w:rsid w:val="00D04D42"/>
    <w:rsid w:val="00D11310"/>
    <w:rsid w:val="00D11DAF"/>
    <w:rsid w:val="00D415CB"/>
    <w:rsid w:val="00E406AA"/>
    <w:rsid w:val="00E40E4D"/>
    <w:rsid w:val="00E725F8"/>
    <w:rsid w:val="00EA49DE"/>
    <w:rsid w:val="00EA4A5A"/>
    <w:rsid w:val="00EF7CD3"/>
    <w:rsid w:val="00F03BFC"/>
    <w:rsid w:val="00F21D8F"/>
    <w:rsid w:val="00F236D4"/>
    <w:rsid w:val="00F94702"/>
    <w:rsid w:val="00FA2CB1"/>
    <w:rsid w:val="00FD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F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3C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1488</Words>
  <Characters>8482</Characters>
  <Application>Microsoft Office Word</Application>
  <DocSecurity>0</DocSecurity>
  <Lines>70</Lines>
  <Paragraphs>19</Paragraphs>
  <ScaleCrop>false</ScaleCrop>
  <Company>МОУ СОШ№3 станицы Березанской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PiterPen</dc:creator>
  <cp:keywords/>
  <dc:description/>
  <cp:lastModifiedBy>PiterPen</cp:lastModifiedBy>
  <cp:revision>38</cp:revision>
  <dcterms:created xsi:type="dcterms:W3CDTF">2013-04-14T11:46:00Z</dcterms:created>
  <dcterms:modified xsi:type="dcterms:W3CDTF">2019-01-10T17:40:00Z</dcterms:modified>
</cp:coreProperties>
</file>