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EC" w:rsidRDefault="004A07EC" w:rsidP="004A07E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A07EC">
        <w:rPr>
          <w:rFonts w:ascii="Times New Roman" w:hAnsi="Times New Roman" w:cs="Times New Roman"/>
          <w:b/>
          <w:sz w:val="28"/>
        </w:rPr>
        <w:t>Памятка о порядке проведения ВПР в 2022 году</w:t>
      </w:r>
    </w:p>
    <w:p w:rsidR="004A07EC" w:rsidRDefault="004A07EC" w:rsidP="004A07EC">
      <w:pPr>
        <w:spacing w:after="0"/>
        <w:jc w:val="center"/>
        <w:rPr>
          <w:sz w:val="28"/>
        </w:rPr>
      </w:pPr>
      <w:r w:rsidRPr="004A07EC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4A07EC">
        <w:rPr>
          <w:rFonts w:ascii="Times New Roman" w:hAnsi="Times New Roman" w:cs="Times New Roman"/>
          <w:b/>
          <w:sz w:val="28"/>
        </w:rPr>
        <w:t>(для ознакомления участников ВПР/ родителей (законных представителей)</w:t>
      </w:r>
      <w:r w:rsidRPr="004A07EC">
        <w:rPr>
          <w:sz w:val="28"/>
        </w:rPr>
        <w:t xml:space="preserve"> </w:t>
      </w:r>
      <w:proofErr w:type="gramEnd"/>
    </w:p>
    <w:p w:rsidR="004A07EC" w:rsidRPr="004A07EC" w:rsidRDefault="004A07EC" w:rsidP="004A07EC">
      <w:pPr>
        <w:spacing w:after="0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t>Общая информация о порядке проведении ВПР.</w:t>
      </w:r>
    </w:p>
    <w:p w:rsidR="004A07EC" w:rsidRPr="004A07EC" w:rsidRDefault="004A07EC" w:rsidP="004A07EC">
      <w:pPr>
        <w:spacing w:after="0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t xml:space="preserve"> Всероссийские проверочные работы – это контрольные работы по различным учебным предметам.</w:t>
      </w:r>
    </w:p>
    <w:p w:rsidR="004A07EC" w:rsidRPr="004A07EC" w:rsidRDefault="004A07EC" w:rsidP="004A07EC">
      <w:pPr>
        <w:spacing w:after="0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t xml:space="preserve"> Цель проведения ВПР – определение уровня подготовки по учебным предметам школьников во всех регионах России вне зависимости от места нахождения школы. Задания и критерии оценивания ВПР едины для всех школьников страны. Уровень сложности – базовый, то есть не требует специальной подготовки, достаточно ходить в школу на уроки. ВПР проводятся на школьном уровне, продолжительность от одного до двух уроков. 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</w:t>
      </w:r>
    </w:p>
    <w:p w:rsidR="004A07EC" w:rsidRPr="004A07EC" w:rsidRDefault="004A07EC" w:rsidP="004A07EC">
      <w:pPr>
        <w:spacing w:after="0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t xml:space="preserve"> 1. Всероссийские проверочные работы (далее – ВПР) проводятся в целях: - обеспечения единства образовательного пространства Российской Федерации за счет представления единых проверочных материалов и единства критерием оценивания проверочных работ; </w:t>
      </w:r>
      <w:proofErr w:type="gramStart"/>
      <w:r w:rsidRPr="004A07EC">
        <w:rPr>
          <w:rFonts w:ascii="Times New Roman" w:hAnsi="Times New Roman" w:cs="Times New Roman"/>
          <w:sz w:val="28"/>
        </w:rPr>
        <w:t>-о</w:t>
      </w:r>
      <w:proofErr w:type="gramEnd"/>
      <w:r w:rsidRPr="004A07EC">
        <w:rPr>
          <w:rFonts w:ascii="Times New Roman" w:hAnsi="Times New Roman" w:cs="Times New Roman"/>
          <w:sz w:val="28"/>
        </w:rPr>
        <w:t>существления системы образования, в том числе мониторинга уровня подготовки обучающихся.</w:t>
      </w:r>
    </w:p>
    <w:p w:rsidR="004A07EC" w:rsidRPr="004A07EC" w:rsidRDefault="004A07EC" w:rsidP="004A07EC">
      <w:pPr>
        <w:spacing w:after="0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t xml:space="preserve"> 2. Участниками ВПР по каждому предмету являются все обучающиеся 4-8 классов МАОУ СОШ №3 имени Семена Васильевича Дубинского станицы Березанской </w:t>
      </w:r>
    </w:p>
    <w:p w:rsidR="004A07EC" w:rsidRPr="004A07EC" w:rsidRDefault="004A07EC" w:rsidP="004A07EC">
      <w:pPr>
        <w:spacing w:after="0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t xml:space="preserve">3. ВПР проводится в сроки установленные приказом </w:t>
      </w:r>
      <w:proofErr w:type="spellStart"/>
      <w:r w:rsidRPr="004A07EC">
        <w:rPr>
          <w:rFonts w:ascii="Times New Roman" w:hAnsi="Times New Roman" w:cs="Times New Roman"/>
          <w:sz w:val="28"/>
        </w:rPr>
        <w:t>Рособрнадзора</w:t>
      </w:r>
      <w:proofErr w:type="spellEnd"/>
      <w:r w:rsidRPr="004A07EC">
        <w:rPr>
          <w:rFonts w:ascii="Times New Roman" w:hAnsi="Times New Roman" w:cs="Times New Roman"/>
          <w:sz w:val="28"/>
        </w:rPr>
        <w:t>.</w:t>
      </w:r>
    </w:p>
    <w:p w:rsidR="004A07EC" w:rsidRPr="004A07EC" w:rsidRDefault="004A07EC" w:rsidP="004A07EC">
      <w:pPr>
        <w:spacing w:after="0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t xml:space="preserve"> 4. Продолжительность ВПР определяется спецификой предмета и составляет от 45 до 90 минут.</w:t>
      </w:r>
    </w:p>
    <w:p w:rsidR="004A07EC" w:rsidRPr="004A07EC" w:rsidRDefault="004A07EC" w:rsidP="004A07EC">
      <w:pPr>
        <w:spacing w:after="0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t xml:space="preserve"> 5. Образовательная организация на этапе организации ВПР:  определяет учебные кабинеты для проведения ВПР;</w:t>
      </w:r>
    </w:p>
    <w:p w:rsidR="004A07EC" w:rsidRPr="004A07EC" w:rsidRDefault="004A07EC" w:rsidP="004A07EC">
      <w:pPr>
        <w:spacing w:after="0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sym w:font="Symbol" w:char="F0B7"/>
      </w:r>
      <w:r w:rsidRPr="004A07EC">
        <w:rPr>
          <w:rFonts w:ascii="Times New Roman" w:hAnsi="Times New Roman" w:cs="Times New Roman"/>
          <w:sz w:val="28"/>
        </w:rPr>
        <w:t xml:space="preserve">  соблюдает конфиденциальность и сохранность работ участников ВПР;</w:t>
      </w:r>
    </w:p>
    <w:p w:rsidR="004A07EC" w:rsidRPr="004A07EC" w:rsidRDefault="004A07EC" w:rsidP="004A07EC">
      <w:pPr>
        <w:spacing w:after="0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sym w:font="Symbol" w:char="F0B7"/>
      </w:r>
      <w:r w:rsidRPr="004A07EC">
        <w:rPr>
          <w:rFonts w:ascii="Times New Roman" w:hAnsi="Times New Roman" w:cs="Times New Roman"/>
          <w:sz w:val="28"/>
        </w:rPr>
        <w:t xml:space="preserve">  обеспечивает объективность результатов ВПР.</w:t>
      </w:r>
    </w:p>
    <w:p w:rsidR="004A07EC" w:rsidRPr="004A07EC" w:rsidRDefault="004A07EC" w:rsidP="004A07EC">
      <w:pPr>
        <w:spacing w:after="0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t>6. К проведению ВПР привлекаются назначенные приказом школьный координатор, технический специалист, организаторы в аудитории, эксперты, действующие на основании инструкций.</w:t>
      </w:r>
    </w:p>
    <w:p w:rsidR="004A07EC" w:rsidRPr="004A07EC" w:rsidRDefault="004A07EC" w:rsidP="004A07EC">
      <w:pPr>
        <w:spacing w:after="0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t xml:space="preserve"> ВПР пройдут для обучающихся 4-8 классов в штатном режиме. С 15 марта по 21 мая пройдут ВПР для 4 классов (по русскому языку, математике и окружающему миру),</w:t>
      </w:r>
    </w:p>
    <w:p w:rsidR="004A07EC" w:rsidRPr="004A07EC" w:rsidRDefault="004A07EC" w:rsidP="004A07EC">
      <w:pPr>
        <w:spacing w:after="0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t xml:space="preserve"> 5 классов (русский язык, математика, история, биология),</w:t>
      </w:r>
    </w:p>
    <w:p w:rsidR="004A07EC" w:rsidRPr="004A07EC" w:rsidRDefault="004A07EC" w:rsidP="004A07EC">
      <w:pPr>
        <w:spacing w:after="0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t xml:space="preserve"> 6 и 8 классов (русский язык и математика),</w:t>
      </w:r>
    </w:p>
    <w:p w:rsidR="004A07EC" w:rsidRPr="004A07EC" w:rsidRDefault="004A07EC" w:rsidP="004A07EC">
      <w:pPr>
        <w:spacing w:after="0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lastRenderedPageBreak/>
        <w:t xml:space="preserve"> 7 классов (русский язык, математика, история, биология, география, обществознание, физика).</w:t>
      </w:r>
    </w:p>
    <w:p w:rsidR="004A07EC" w:rsidRPr="004A07EC" w:rsidRDefault="004A07EC" w:rsidP="004A07EC">
      <w:pPr>
        <w:spacing w:after="0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t xml:space="preserve"> Эти проверочные работы пройдут для всех классов в параллели. Также в обязательном порядке все обучающиеся 7 классов напишут с 1 апреля по 21 мая ВПР по иностранному языку (английскому). </w:t>
      </w:r>
    </w:p>
    <w:p w:rsidR="004A07EC" w:rsidRPr="004A07EC" w:rsidRDefault="004A07EC" w:rsidP="004A07EC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4A07EC">
        <w:rPr>
          <w:rFonts w:ascii="Times New Roman" w:hAnsi="Times New Roman" w:cs="Times New Roman"/>
          <w:sz w:val="28"/>
        </w:rPr>
        <w:t>Обучающиеся</w:t>
      </w:r>
      <w:proofErr w:type="gramEnd"/>
      <w:r w:rsidRPr="004A07EC">
        <w:rPr>
          <w:rFonts w:ascii="Times New Roman" w:hAnsi="Times New Roman" w:cs="Times New Roman"/>
          <w:sz w:val="28"/>
        </w:rPr>
        <w:t xml:space="preserve"> 6 и 8 классов с 15 марта по 21 мая напишут ВПР еще по двум предметам на основе случайного выбора. </w:t>
      </w:r>
      <w:proofErr w:type="gramStart"/>
      <w:r w:rsidRPr="004A07EC">
        <w:rPr>
          <w:rFonts w:ascii="Times New Roman" w:hAnsi="Times New Roman" w:cs="Times New Roman"/>
          <w:sz w:val="28"/>
        </w:rPr>
        <w:t>Шестиклассникам могут встретиться ВПР по истории, биологии, географии или обществознанию, восьмиклассникам – по истории, биологии, географии, обществознанию, химии или физике.</w:t>
      </w:r>
      <w:proofErr w:type="gramEnd"/>
      <w:r w:rsidRPr="004A07EC">
        <w:rPr>
          <w:rFonts w:ascii="Times New Roman" w:hAnsi="Times New Roman" w:cs="Times New Roman"/>
          <w:sz w:val="28"/>
        </w:rPr>
        <w:t xml:space="preserve"> Информация о распределении предметов по классам в каждой параллели будет направлена школам через их личные кабинеты в Федеральной информационной системе оценки качества образования. ВПР рекомендуется проводить на 2-4 уроках. Время, отведенное на написание проверочной работы по разным предметам и классам, будет указано в инструкции по их выполнению.</w:t>
      </w:r>
    </w:p>
    <w:p w:rsidR="00290D46" w:rsidRPr="004A07EC" w:rsidRDefault="004A07EC" w:rsidP="004A07EC">
      <w:pPr>
        <w:spacing w:after="0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t xml:space="preserve"> Более подробную информацию смотрите в графике проведения ВПР и Приказе школы.</w:t>
      </w:r>
    </w:p>
    <w:sectPr w:rsidR="00290D46" w:rsidRPr="004A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7EC"/>
    <w:rsid w:val="00290D46"/>
    <w:rsid w:val="004A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2022-03-23T06:34:00Z</dcterms:created>
  <dcterms:modified xsi:type="dcterms:W3CDTF">2022-03-23T06:41:00Z</dcterms:modified>
</cp:coreProperties>
</file>