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E07" w:rsidRDefault="00BA1E07" w:rsidP="00BA1E07">
      <w:pPr>
        <w:shd w:val="clear" w:color="auto" w:fill="FFFFFF"/>
        <w:spacing w:after="0" w:line="240" w:lineRule="auto"/>
        <w:jc w:val="center"/>
        <w:rPr>
          <w:rStyle w:val="c0"/>
          <w:rFonts w:ascii="Times New Roman" w:hAnsi="Times New Roman" w:cs="Times New Roman"/>
          <w:b/>
          <w:sz w:val="32"/>
          <w:szCs w:val="32"/>
        </w:rPr>
      </w:pPr>
    </w:p>
    <w:p w:rsidR="00BA1E07" w:rsidRDefault="00BA1E07" w:rsidP="00BA1E07">
      <w:pPr>
        <w:shd w:val="clear" w:color="auto" w:fill="FFFFFF"/>
        <w:spacing w:after="0" w:line="240" w:lineRule="auto"/>
        <w:jc w:val="center"/>
        <w:rPr>
          <w:rStyle w:val="c0"/>
          <w:rFonts w:ascii="Times New Roman" w:hAnsi="Times New Roman" w:cs="Times New Roman"/>
          <w:b/>
          <w:sz w:val="32"/>
          <w:szCs w:val="32"/>
        </w:rPr>
      </w:pPr>
      <w:r w:rsidRPr="00BA1E07">
        <w:rPr>
          <w:rStyle w:val="c0"/>
          <w:rFonts w:ascii="Times New Roman" w:hAnsi="Times New Roman" w:cs="Times New Roman"/>
          <w:b/>
          <w:sz w:val="32"/>
          <w:szCs w:val="32"/>
        </w:rPr>
        <w:t>Формы работы для развития одарённых детей.</w:t>
      </w:r>
    </w:p>
    <w:p w:rsidR="00BA1E07" w:rsidRPr="00BA1E07" w:rsidRDefault="00BA1E07" w:rsidP="00BA1E07">
      <w:pPr>
        <w:shd w:val="clear" w:color="auto" w:fill="FFFFFF"/>
        <w:spacing w:after="0" w:line="240" w:lineRule="auto"/>
        <w:jc w:val="center"/>
        <w:rPr>
          <w:rStyle w:val="c0"/>
          <w:rFonts w:ascii="Times New Roman" w:hAnsi="Times New Roman" w:cs="Times New Roman"/>
          <w:b/>
          <w:sz w:val="32"/>
          <w:szCs w:val="32"/>
        </w:rPr>
      </w:pPr>
    </w:p>
    <w:p w:rsidR="00FB61A2" w:rsidRDefault="00EC68CC" w:rsidP="00FB61A2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color w:val="666666"/>
        </w:rPr>
        <w:t xml:space="preserve"> </w:t>
      </w:r>
      <w:r w:rsidR="00FB61A2">
        <w:rPr>
          <w:rStyle w:val="c0"/>
          <w:color w:val="666666"/>
        </w:rPr>
        <w:t xml:space="preserve">    </w:t>
      </w:r>
      <w:r w:rsidRPr="006F3E2E">
        <w:rPr>
          <w:rStyle w:val="c0"/>
          <w:rFonts w:ascii="Times New Roman" w:hAnsi="Times New Roman" w:cs="Times New Roman"/>
          <w:sz w:val="28"/>
          <w:szCs w:val="28"/>
        </w:rPr>
        <w:t>Одарённость — это системное, развивающееся в течение жизни качество психики, которое определяет возможность достижения человеком более высоких (необычных, незаурядных) результатов в одном или нескольких видах деятельности по сравнению с другими людьми.</w:t>
      </w:r>
      <w:r w:rsidRPr="006F3E2E">
        <w:rPr>
          <w:rFonts w:ascii="Times New Roman" w:hAnsi="Times New Roman" w:cs="Times New Roman"/>
          <w:sz w:val="28"/>
          <w:szCs w:val="28"/>
        </w:rPr>
        <w:br/>
      </w:r>
      <w:r w:rsidRPr="006F3E2E">
        <w:rPr>
          <w:rStyle w:val="c0"/>
          <w:rFonts w:ascii="Times New Roman" w:hAnsi="Times New Roman" w:cs="Times New Roman"/>
          <w:sz w:val="28"/>
          <w:szCs w:val="28"/>
        </w:rPr>
        <w:t xml:space="preserve">  </w:t>
      </w:r>
      <w:r w:rsidR="00FB61A2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6F3E2E">
        <w:rPr>
          <w:rStyle w:val="c0"/>
          <w:rFonts w:ascii="Times New Roman" w:hAnsi="Times New Roman" w:cs="Times New Roman"/>
          <w:sz w:val="28"/>
          <w:szCs w:val="28"/>
        </w:rPr>
        <w:t> Одарённый ребенок 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BA1E07" w:rsidRDefault="00FB61A2" w:rsidP="00FB61A2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 </w:t>
      </w:r>
      <w:hyperlink r:id="rId5" w:tgtFrame="_blank" w:history="1">
        <w:r w:rsidR="007B298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  Д</w:t>
        </w:r>
        <w:r w:rsidR="007B2985" w:rsidRPr="006F3E2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ля педагога</w:t>
        </w:r>
      </w:hyperlink>
      <w:r w:rsidR="007B2985" w:rsidRPr="006F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B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</w:t>
      </w:r>
      <w:r w:rsidR="007B2985" w:rsidRPr="006F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прозевать способного, одаренного, талантливого. Такие дети, безусловно, нуждаются в особых условиях, поддерживающих разв</w:t>
      </w:r>
      <w:r w:rsidR="007B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итие их талантов и способностей.</w:t>
      </w:r>
    </w:p>
    <w:p w:rsidR="00A04ABA" w:rsidRPr="007B2985" w:rsidRDefault="00BA1E07" w:rsidP="007B298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  </w:t>
      </w:r>
      <w:r w:rsidR="002D157A" w:rsidRPr="00076945">
        <w:rPr>
          <w:rStyle w:val="c0"/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2D157A" w:rsidRPr="0007694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учителя:</w:t>
      </w:r>
      <w:r w:rsidR="002D157A" w:rsidRPr="00076945">
        <w:rPr>
          <w:rFonts w:ascii="Times New Roman" w:hAnsi="Times New Roman" w:cs="Times New Roman"/>
          <w:sz w:val="28"/>
          <w:szCs w:val="28"/>
        </w:rPr>
        <w:t xml:space="preserve"> </w:t>
      </w:r>
      <w:r w:rsidR="002D157A" w:rsidRPr="00076945">
        <w:rPr>
          <w:rFonts w:ascii="Times New Roman" w:hAnsi="Times New Roman" w:cs="Times New Roman"/>
          <w:color w:val="000000"/>
          <w:sz w:val="28"/>
          <w:szCs w:val="28"/>
        </w:rPr>
        <w:t xml:space="preserve">создать </w:t>
      </w:r>
      <w:r w:rsidR="002D157A" w:rsidRPr="000769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такое образовательное пространство, которое способно обеспечить развитие </w:t>
      </w:r>
      <w:r w:rsidR="002D157A" w:rsidRPr="00076945">
        <w:rPr>
          <w:rFonts w:ascii="Times New Roman" w:hAnsi="Times New Roman" w:cs="Times New Roman"/>
          <w:color w:val="000000"/>
          <w:sz w:val="28"/>
          <w:szCs w:val="28"/>
        </w:rPr>
        <w:t xml:space="preserve">потенциала ученика; </w:t>
      </w:r>
      <w:r w:rsidR="002D157A" w:rsidRPr="000769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умения ставить цели </w:t>
      </w:r>
      <w:r w:rsidR="002D157A" w:rsidRPr="00076945">
        <w:rPr>
          <w:rFonts w:ascii="Times New Roman" w:hAnsi="Times New Roman" w:cs="Times New Roman"/>
          <w:color w:val="000000"/>
          <w:sz w:val="28"/>
          <w:szCs w:val="28"/>
        </w:rPr>
        <w:t xml:space="preserve">и искать способы их достижения; развитие </w:t>
      </w:r>
      <w:r w:rsidR="002D157A" w:rsidRPr="000769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потребностей к свободному выбору и ответственности за результаты такого выбора;</w:t>
      </w:r>
      <w:r w:rsidR="002D157A" w:rsidRPr="00076945">
        <w:rPr>
          <w:rFonts w:ascii="Times New Roman" w:hAnsi="Times New Roman" w:cs="Times New Roman"/>
          <w:color w:val="000000"/>
          <w:sz w:val="28"/>
          <w:szCs w:val="28"/>
        </w:rPr>
        <w:t xml:space="preserve"> постоянно стимулировать позитивное  проявление</w:t>
      </w:r>
      <w:r w:rsidR="002D157A" w:rsidRPr="000769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способностей</w:t>
      </w:r>
      <w:r w:rsidR="002D157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2D157A" w:rsidRPr="00076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 как специальную систему поддержки  талантливых школьников, так и общую среду для проявления и развития способностей каждого ребенка.</w:t>
      </w:r>
      <w:proofErr w:type="gramEnd"/>
      <w:r w:rsidR="007B298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04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забывать, что</w:t>
      </w:r>
      <w:r w:rsidR="00A04ABA" w:rsidRPr="00A04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A04ABA" w:rsidRPr="006F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любому ребёнку следует относиться с надеждой и ожиданием.</w:t>
      </w:r>
    </w:p>
    <w:p w:rsidR="00F12B85" w:rsidRPr="006F3E2E" w:rsidRDefault="00F12B85" w:rsidP="00FB61A2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ABA">
        <w:rPr>
          <w:rStyle w:val="c0"/>
          <w:rFonts w:ascii="Times New Roman" w:hAnsi="Times New Roman" w:cs="Times New Roman"/>
          <w:sz w:val="28"/>
          <w:szCs w:val="28"/>
        </w:rPr>
        <w:t xml:space="preserve">  </w:t>
      </w:r>
      <w:r w:rsidR="00FB61A2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B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F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зучив подробно теоретический материал</w:t>
      </w:r>
      <w:r w:rsidR="00D63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B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учитель выбирает </w:t>
      </w:r>
      <w:r w:rsidRPr="006F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</w:t>
      </w:r>
      <w:r w:rsidR="007B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дящие  </w:t>
      </w:r>
      <w:r w:rsidRPr="006F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A04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методы работы и диагностики.</w:t>
      </w:r>
    </w:p>
    <w:p w:rsidR="00FB61A2" w:rsidRDefault="00F12B85" w:rsidP="006F3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B5986" w:rsidRPr="006F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дети с ярко выраженной способностью учиться, усваивать предлагаемый им учебный материал. Причем проявляют такую способность независимо от трудности предмета и собственных интересов. Это так называемая </w:t>
      </w:r>
      <w:r w:rsidR="004B5986" w:rsidRPr="006F3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академическая одаренность</w:t>
      </w:r>
      <w:r w:rsidR="004B5986" w:rsidRPr="006F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B5986" w:rsidRPr="006F3E2E" w:rsidRDefault="00FB61A2" w:rsidP="006F3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B5986" w:rsidRPr="006F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школьников отличает особая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интеллектуальная </w:t>
      </w:r>
      <w:r w:rsidR="004B5986" w:rsidRPr="006F3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одаренность:</w:t>
      </w:r>
      <w:r w:rsidR="004B5986" w:rsidRPr="006F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умение мыслить, сравнивать, выделять главное, делать самостоятельные выводы, прогнозировать и т.д. Но, к сожалению, успехи таких детей чаще всего зависят от их отношения, интереса к предмету и его преподавателю. Они могут учиться неровно (то "пять", то "два"): блестяще по одному предмету и "так себе"</w:t>
      </w:r>
      <w:r w:rsidR="000D2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B5986" w:rsidRPr="006F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B5986" w:rsidRPr="006F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5986" w:rsidRPr="006F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другому</w:t>
      </w:r>
      <w:proofErr w:type="gramEnd"/>
      <w:r w:rsidR="004B5986" w:rsidRPr="006F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5986" w:rsidRDefault="00FB61A2" w:rsidP="006F3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4B5986" w:rsidRPr="006F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Особый вид одаренности — </w:t>
      </w:r>
      <w:r w:rsidR="004B5986" w:rsidRPr="006F3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творческая одаренность</w:t>
      </w:r>
      <w:r w:rsidR="004B5986" w:rsidRPr="006F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Имеются в виду не только способности к изобразительной, музыкальной или литературной деятельности. Творческая одаренность — это, прежде всего, нестандартное восприятие мира, оригинальность мышления, насыщенная эмоциональная жизнь.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И, конечно же, </w:t>
      </w:r>
      <w:r w:rsidRPr="00FB61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спортивная одарённость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правило</w:t>
      </w:r>
      <w:r w:rsidR="000D2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 и физически одарённые дети занимаются в специализированных школах.</w:t>
      </w:r>
    </w:p>
    <w:p w:rsidR="00F6632B" w:rsidRDefault="00F6632B" w:rsidP="00F663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нашей станице – </w:t>
      </w:r>
      <w:r w:rsidRPr="00F6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Pr="00F6632B">
        <w:rPr>
          <w:rFonts w:ascii="Times New Roman" w:hAnsi="Times New Roman" w:cs="Times New Roman"/>
          <w:sz w:val="28"/>
          <w:szCs w:val="28"/>
        </w:rPr>
        <w:t>Березанская музыкальная школа,</w:t>
      </w:r>
      <w:r w:rsidR="003D5D4C">
        <w:rPr>
          <w:rFonts w:ascii="Times New Roman" w:hAnsi="Times New Roman" w:cs="Times New Roman"/>
          <w:sz w:val="28"/>
          <w:szCs w:val="28"/>
        </w:rPr>
        <w:t xml:space="preserve"> МБУК «</w:t>
      </w:r>
      <w:proofErr w:type="spellStart"/>
      <w:r w:rsidR="003D5D4C">
        <w:rPr>
          <w:rFonts w:ascii="Times New Roman" w:hAnsi="Times New Roman" w:cs="Times New Roman"/>
          <w:sz w:val="28"/>
          <w:szCs w:val="28"/>
        </w:rPr>
        <w:t>Березанский</w:t>
      </w:r>
      <w:proofErr w:type="spellEnd"/>
      <w:r w:rsidR="003D5D4C">
        <w:rPr>
          <w:rFonts w:ascii="Times New Roman" w:hAnsi="Times New Roman" w:cs="Times New Roman"/>
          <w:sz w:val="28"/>
          <w:szCs w:val="28"/>
        </w:rPr>
        <w:t xml:space="preserve"> КДЦ» </w:t>
      </w:r>
      <w:r w:rsidRPr="00F6632B">
        <w:rPr>
          <w:rFonts w:ascii="Times New Roman" w:hAnsi="Times New Roman" w:cs="Times New Roman"/>
          <w:sz w:val="28"/>
          <w:szCs w:val="28"/>
        </w:rPr>
        <w:t xml:space="preserve"> в</w:t>
      </w:r>
      <w:r w:rsidRPr="00F6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это - </w:t>
      </w:r>
      <w:r w:rsidRPr="00F6632B">
        <w:rPr>
          <w:rFonts w:ascii="Times New Roman" w:hAnsi="Times New Roman" w:cs="Times New Roman"/>
          <w:sz w:val="28"/>
          <w:szCs w:val="28"/>
        </w:rPr>
        <w:t>МБДОДЮСШ «Виктория» и ДШИ им. Пономаренко.</w:t>
      </w:r>
    </w:p>
    <w:p w:rsidR="00F6632B" w:rsidRDefault="00F6632B" w:rsidP="00F663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Задача педагога подсказать родителям, в какой области талантлив ребёнок и в каком специализированном учреждении помогут раскрыть и развить талант ребёнка. А также, организовать поддержку, заинтересованность одноклассников сферой деятельности одарённых детей.</w:t>
      </w:r>
    </w:p>
    <w:p w:rsidR="00B64CEE" w:rsidRPr="00B64CEE" w:rsidRDefault="00B64CEE" w:rsidP="00F6632B">
      <w:pPr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64CEE">
        <w:rPr>
          <w:rFonts w:ascii="Times New Roman" w:hAnsi="Times New Roman" w:cs="Times New Roman"/>
          <w:color w:val="4F81BD" w:themeColor="accent1"/>
          <w:sz w:val="28"/>
          <w:szCs w:val="28"/>
        </w:rPr>
        <w:t>Клип, видео с концерта.</w:t>
      </w:r>
    </w:p>
    <w:p w:rsidR="00F6632B" w:rsidRDefault="00F6632B" w:rsidP="00F663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4CEE" w:rsidRPr="00B64CEE">
        <w:rPr>
          <w:rFonts w:ascii="Times New Roman" w:hAnsi="Times New Roman" w:cs="Times New Roman"/>
          <w:color w:val="4F81BD" w:themeColor="accent1"/>
          <w:sz w:val="28"/>
          <w:szCs w:val="28"/>
        </w:rPr>
        <w:t>Слайд№2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моём классе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Гальцев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 ежедневно занимается хоккеем. Периодически уезжает на турниры. Я не препятствую этому, напротив, нахожу время для дополнительных занятий по предметам</w:t>
      </w:r>
      <w:r w:rsidR="00FA683E">
        <w:rPr>
          <w:rFonts w:ascii="Times New Roman" w:hAnsi="Times New Roman" w:cs="Times New Roman"/>
          <w:sz w:val="28"/>
          <w:szCs w:val="28"/>
        </w:rPr>
        <w:t>.</w:t>
      </w:r>
    </w:p>
    <w:p w:rsidR="00FA683E" w:rsidRDefault="00FA683E" w:rsidP="00F663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Ребята следят за его успехами, поздравляют с победами.</w:t>
      </w:r>
      <w:r w:rsidR="003D5D4C">
        <w:rPr>
          <w:rFonts w:ascii="Times New Roman" w:hAnsi="Times New Roman" w:cs="Times New Roman"/>
          <w:sz w:val="28"/>
          <w:szCs w:val="28"/>
        </w:rPr>
        <w:t xml:space="preserve"> Его успехи, спортивная форма </w:t>
      </w:r>
      <w:r w:rsidR="007B2985">
        <w:rPr>
          <w:rFonts w:ascii="Times New Roman" w:hAnsi="Times New Roman" w:cs="Times New Roman"/>
          <w:sz w:val="28"/>
          <w:szCs w:val="28"/>
        </w:rPr>
        <w:t xml:space="preserve"> </w:t>
      </w:r>
      <w:r w:rsidR="003D5D4C">
        <w:rPr>
          <w:rFonts w:ascii="Times New Roman" w:hAnsi="Times New Roman" w:cs="Times New Roman"/>
          <w:sz w:val="28"/>
          <w:szCs w:val="28"/>
        </w:rPr>
        <w:t xml:space="preserve">мотивируют мальчиков. В классе 9 мальчиков, из них 4 занимаются футболом, 2 – </w:t>
      </w:r>
      <w:proofErr w:type="spellStart"/>
      <w:r w:rsidR="003D5D4C">
        <w:rPr>
          <w:rFonts w:ascii="Times New Roman" w:hAnsi="Times New Roman" w:cs="Times New Roman"/>
          <w:sz w:val="28"/>
          <w:szCs w:val="28"/>
        </w:rPr>
        <w:t>брейкдансом</w:t>
      </w:r>
      <w:proofErr w:type="spellEnd"/>
      <w:r w:rsidR="003D5D4C">
        <w:rPr>
          <w:rFonts w:ascii="Times New Roman" w:hAnsi="Times New Roman" w:cs="Times New Roman"/>
          <w:sz w:val="28"/>
          <w:szCs w:val="28"/>
        </w:rPr>
        <w:t xml:space="preserve"> и 1 – борьбой. </w:t>
      </w:r>
      <w:r w:rsidR="003D5D4C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Pr="00D63278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3D5D4C">
        <w:rPr>
          <w:rFonts w:ascii="Times New Roman" w:hAnsi="Times New Roman" w:cs="Times New Roman"/>
          <w:sz w:val="28"/>
          <w:szCs w:val="28"/>
        </w:rPr>
        <w:t>Постоянно подчёркиваю</w:t>
      </w:r>
      <w:r>
        <w:rPr>
          <w:rFonts w:ascii="Times New Roman" w:hAnsi="Times New Roman" w:cs="Times New Roman"/>
          <w:sz w:val="28"/>
          <w:szCs w:val="28"/>
        </w:rPr>
        <w:t>, что  всем  детям  в нашем классе есть, чем гордиться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64CEE" w:rsidRPr="00B64CEE">
        <w:rPr>
          <w:rFonts w:ascii="Times New Roman" w:hAnsi="Times New Roman" w:cs="Times New Roman"/>
          <w:color w:val="4F81BD" w:themeColor="accent1"/>
          <w:sz w:val="28"/>
          <w:szCs w:val="28"/>
        </w:rPr>
        <w:t>С</w:t>
      </w:r>
      <w:proofErr w:type="gramEnd"/>
      <w:r w:rsidR="00B64CEE" w:rsidRPr="00B64CEE">
        <w:rPr>
          <w:rFonts w:ascii="Times New Roman" w:hAnsi="Times New Roman" w:cs="Times New Roman"/>
          <w:color w:val="4F81BD" w:themeColor="accent1"/>
          <w:sz w:val="28"/>
          <w:szCs w:val="28"/>
        </w:rPr>
        <w:t>лайд№3</w:t>
      </w:r>
      <w:r>
        <w:rPr>
          <w:rFonts w:ascii="Times New Roman" w:hAnsi="Times New Roman" w:cs="Times New Roman"/>
          <w:sz w:val="28"/>
          <w:szCs w:val="28"/>
        </w:rPr>
        <w:t xml:space="preserve"> На классных часах мы смотрим видео с концертов, на которых дети выступают с хореографическими и гимнастическими номерами</w:t>
      </w:r>
      <w:r w:rsidR="00B64CEE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Организовываю выставку работ , ребят, посещающих кружок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Start"/>
      <w:r w:rsidR="00D63278">
        <w:rPr>
          <w:rFonts w:ascii="Times New Roman" w:hAnsi="Times New Roman" w:cs="Times New Roman"/>
          <w:color w:val="4F81BD" w:themeColor="accent1"/>
          <w:sz w:val="28"/>
          <w:szCs w:val="28"/>
        </w:rPr>
        <w:t>.</w:t>
      </w:r>
      <w:r w:rsidR="00B64CEE">
        <w:rPr>
          <w:rFonts w:ascii="Times New Roman" w:hAnsi="Times New Roman" w:cs="Times New Roman"/>
          <w:color w:val="4F81BD" w:themeColor="accent1"/>
          <w:sz w:val="28"/>
          <w:szCs w:val="28"/>
        </w:rPr>
        <w:t>С</w:t>
      </w:r>
      <w:proofErr w:type="gramEnd"/>
      <w:r w:rsidR="00B64CEE">
        <w:rPr>
          <w:rFonts w:ascii="Times New Roman" w:hAnsi="Times New Roman" w:cs="Times New Roman"/>
          <w:color w:val="4F81BD" w:themeColor="accent1"/>
          <w:sz w:val="28"/>
          <w:szCs w:val="28"/>
        </w:rPr>
        <w:t>лайды</w:t>
      </w:r>
      <w:proofErr w:type="spellEnd"/>
      <w:r w:rsidR="00B64CEE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4-6. </w:t>
      </w:r>
      <w:r w:rsidR="003D5D4C" w:rsidRPr="003D5D4C">
        <w:rPr>
          <w:rFonts w:ascii="Times New Roman" w:hAnsi="Times New Roman" w:cs="Times New Roman"/>
          <w:sz w:val="28"/>
          <w:szCs w:val="28"/>
        </w:rPr>
        <w:t>Коллективно посещаем</w:t>
      </w:r>
      <w:r w:rsidR="003D5D4C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</w:t>
      </w:r>
      <w:r w:rsidR="003D5D4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онцерты детей – учеников музыкальной школы.</w:t>
      </w:r>
    </w:p>
    <w:p w:rsidR="00FA683E" w:rsidRDefault="00FA683E" w:rsidP="00F663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Такие мероприятия стимулируют </w:t>
      </w:r>
      <w:r w:rsidR="00B64CEE">
        <w:rPr>
          <w:rFonts w:ascii="Times New Roman" w:hAnsi="Times New Roman" w:cs="Times New Roman"/>
          <w:sz w:val="28"/>
          <w:szCs w:val="28"/>
        </w:rPr>
        <w:t xml:space="preserve">детей  развиваться. </w:t>
      </w:r>
      <w:r w:rsidR="00703319">
        <w:rPr>
          <w:rFonts w:ascii="Times New Roman" w:hAnsi="Times New Roman" w:cs="Times New Roman"/>
          <w:sz w:val="28"/>
          <w:szCs w:val="28"/>
        </w:rPr>
        <w:t xml:space="preserve">В моём классе 77 % детей посещают кружки, секции, занятия в БМШ, МБУК « </w:t>
      </w:r>
      <w:proofErr w:type="spellStart"/>
      <w:r w:rsidR="00703319">
        <w:rPr>
          <w:rFonts w:ascii="Times New Roman" w:hAnsi="Times New Roman" w:cs="Times New Roman"/>
          <w:sz w:val="28"/>
          <w:szCs w:val="28"/>
        </w:rPr>
        <w:t>Березанский</w:t>
      </w:r>
      <w:proofErr w:type="spellEnd"/>
      <w:r w:rsidR="00703319">
        <w:rPr>
          <w:rFonts w:ascii="Times New Roman" w:hAnsi="Times New Roman" w:cs="Times New Roman"/>
          <w:sz w:val="28"/>
          <w:szCs w:val="28"/>
        </w:rPr>
        <w:t xml:space="preserve"> КДЦ», МБУДО ДЮСШ, ДШИ имени Пономаренко.</w:t>
      </w:r>
    </w:p>
    <w:p w:rsidR="00410FB8" w:rsidRDefault="00703319" w:rsidP="00410FB8">
      <w:pPr>
        <w:pStyle w:val="c12"/>
        <w:shd w:val="clear" w:color="auto" w:fill="FFFFFF"/>
        <w:spacing w:before="0" w:beforeAutospacing="0" w:after="0" w:afterAutospacing="0"/>
        <w:rPr>
          <w:rStyle w:val="c8"/>
          <w:b/>
          <w:bCs/>
          <w:color w:val="C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А вот выявление, сопровождение и развитие академической и интеллектуальной одарённости, непосредственно задача педагога.</w:t>
      </w:r>
      <w:r w:rsidR="00410FB8" w:rsidRPr="00410FB8">
        <w:rPr>
          <w:rStyle w:val="c8"/>
          <w:b/>
          <w:bCs/>
          <w:color w:val="C00000"/>
          <w:sz w:val="28"/>
          <w:szCs w:val="28"/>
          <w:shd w:val="clear" w:color="auto" w:fill="FFFFFF"/>
        </w:rPr>
        <w:t xml:space="preserve"> </w:t>
      </w:r>
    </w:p>
    <w:p w:rsidR="003D2B77" w:rsidRDefault="003D2B77" w:rsidP="00410FB8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A77F9" w:rsidRDefault="003D2B77" w:rsidP="00410FB8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10FB8">
        <w:rPr>
          <w:sz w:val="28"/>
          <w:szCs w:val="28"/>
        </w:rPr>
        <w:t xml:space="preserve">  </w:t>
      </w:r>
      <w:r w:rsidR="006B2E71" w:rsidRPr="006F3E2E">
        <w:rPr>
          <w:sz w:val="28"/>
          <w:szCs w:val="28"/>
        </w:rPr>
        <w:t xml:space="preserve">В работе с одаренными детьми </w:t>
      </w:r>
      <w:r w:rsidR="00030F47" w:rsidRPr="006F3E2E">
        <w:rPr>
          <w:sz w:val="28"/>
          <w:szCs w:val="28"/>
        </w:rPr>
        <w:t xml:space="preserve">придерживаюсь следующих </w:t>
      </w:r>
      <w:r w:rsidR="00030F47" w:rsidRPr="003D2B77">
        <w:rPr>
          <w:b/>
          <w:sz w:val="28"/>
          <w:szCs w:val="28"/>
        </w:rPr>
        <w:t>принципов</w:t>
      </w:r>
      <w:r w:rsidR="004A77F9">
        <w:rPr>
          <w:sz w:val="28"/>
          <w:szCs w:val="28"/>
        </w:rPr>
        <w:t xml:space="preserve"> педагогической деятельности.</w:t>
      </w:r>
      <w:r w:rsidR="006C44EC" w:rsidRPr="006C44EC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D95B6C" w:rsidRDefault="004A77F9" w:rsidP="00D95B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1.П</w:t>
      </w:r>
      <w:r w:rsidR="006B2E71" w:rsidRPr="006F3E2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ринцип максимального разнообразия предоставленных воз</w:t>
      </w:r>
      <w:r w:rsidR="00D95B6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можностей для развития личности.</w:t>
      </w:r>
    </w:p>
    <w:p w:rsidR="008B6FBC" w:rsidRDefault="004A77F9" w:rsidP="008B6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95B6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B2E71" w:rsidRPr="006F3E2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ринцип возрастан</w:t>
      </w:r>
      <w:r w:rsidR="00D95B6C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роли внеурочной деятельности.</w:t>
      </w:r>
    </w:p>
    <w:p w:rsidR="008B6FBC" w:rsidRDefault="00D95B6C" w:rsidP="008B6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</w:t>
      </w:r>
      <w:r w:rsidR="006B2E71" w:rsidRPr="006F3E2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ринцип индивидуали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и дифференциации обучения.</w:t>
      </w:r>
    </w:p>
    <w:p w:rsidR="004A77F9" w:rsidRPr="008B6FBC" w:rsidRDefault="00D95B6C" w:rsidP="008B6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</w:t>
      </w:r>
      <w:r w:rsidR="006B2E71" w:rsidRPr="006F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ринцип создания условий для совместной работы </w:t>
      </w:r>
      <w:r w:rsidR="002A6848" w:rsidRPr="006F3E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6B2E71" w:rsidRPr="006F3E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2A6848" w:rsidRPr="006F3E2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B2E71" w:rsidRPr="006F3E2E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при минимальном участии учителя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77F9" w:rsidRPr="004A77F9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</w:p>
    <w:p w:rsidR="002D157A" w:rsidRPr="00767EF3" w:rsidRDefault="002D157A" w:rsidP="002D1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EF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перечисленные принципы в полной мере находят отражени</w:t>
      </w:r>
      <w:r w:rsidR="003D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 основополагающих идеях </w:t>
      </w:r>
      <w:r w:rsidRPr="00767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федеральных стандартов.</w:t>
      </w:r>
    </w:p>
    <w:p w:rsidR="002D157A" w:rsidRDefault="00B64CEE" w:rsidP="002D1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Применяемые с</w:t>
      </w:r>
      <w:r w:rsidR="002D157A" w:rsidRPr="00767E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тратегии:</w:t>
      </w:r>
      <w:r w:rsidR="002D157A" w:rsidRPr="00767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ускорение, углубление, обогащение, </w:t>
      </w:r>
      <w:proofErr w:type="spellStart"/>
      <w:r w:rsidR="002D157A" w:rsidRPr="00767E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проблематизация</w:t>
      </w:r>
      <w:proofErr w:type="spellEnd"/>
      <w:r w:rsidR="002D157A" w:rsidRPr="00767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r w:rsidR="002D15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157A" w:rsidRDefault="002D157A" w:rsidP="00410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</w:p>
    <w:p w:rsidR="00410FB8" w:rsidRDefault="002D157A" w:rsidP="00410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10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Набрав первоклассников, планирую свою работу следующим образом.</w:t>
      </w:r>
    </w:p>
    <w:p w:rsidR="00410FB8" w:rsidRDefault="003B5054" w:rsidP="00410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Уровень 1</w:t>
      </w:r>
      <w:r w:rsidRPr="006F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6F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над выявлением и развитием одаренности </w:t>
      </w:r>
      <w:r w:rsidR="002A6848" w:rsidRPr="006F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6F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2A6848" w:rsidRPr="006F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F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на уроках.</w:t>
      </w:r>
      <w:proofErr w:type="gramEnd"/>
      <w:r w:rsidRPr="006F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Задействовано 100% учащихся.</w:t>
      </w:r>
    </w:p>
    <w:p w:rsidR="003B5054" w:rsidRPr="00D63278" w:rsidRDefault="00410FB8" w:rsidP="00410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79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5054" w:rsidRPr="006F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эффективной организации работы на этом этапе важно не только иметь богатый инструментарий для формирования у детей базовых предметных знаний. Важно иметь широкий арсенал индивидуальных, нестандартных, творческих заданий или заданий повышенной сложности.</w:t>
      </w:r>
      <w:r w:rsidR="007C4B86" w:rsidRPr="007C4B86">
        <w:t xml:space="preserve"> </w:t>
      </w:r>
      <w:r w:rsidR="0079729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Слайды 7. </w:t>
      </w:r>
      <w:hyperlink r:id="rId6" w:anchor="/tutorial" w:history="1">
        <w:r w:rsidR="007C4B86" w:rsidRPr="00D63278">
          <w:rPr>
            <w:rStyle w:val="a4"/>
            <w:rFonts w:ascii="Times New Roman" w:eastAsia="Times New Roman" w:hAnsi="Times New Roman" w:cs="Times New Roman"/>
            <w:b/>
            <w:color w:val="auto"/>
            <w:sz w:val="28"/>
            <w:szCs w:val="28"/>
            <w:lang w:eastAsia="ru-RU"/>
          </w:rPr>
          <w:t>https://logiclike.com/cabinet#/tutorial</w:t>
        </w:r>
      </w:hyperlink>
    </w:p>
    <w:p w:rsidR="00226F3C" w:rsidRPr="00D63278" w:rsidRDefault="00AA56F9" w:rsidP="00226F3C">
      <w:pPr>
        <w:pStyle w:val="2"/>
        <w:shd w:val="clear" w:color="auto" w:fill="FFFFFF"/>
        <w:spacing w:before="0" w:beforeAutospacing="0" w:after="0" w:afterAutospacing="0" w:line="326" w:lineRule="atLeast"/>
        <w:rPr>
          <w:rFonts w:ascii="Arial" w:hAnsi="Arial" w:cs="Arial"/>
          <w:bCs w:val="0"/>
          <w:sz w:val="25"/>
          <w:szCs w:val="25"/>
        </w:rPr>
      </w:pPr>
      <w:hyperlink r:id="rId7" w:history="1">
        <w:r w:rsidR="00226F3C" w:rsidRPr="00D63278">
          <w:rPr>
            <w:rStyle w:val="a4"/>
            <w:rFonts w:ascii="Arial" w:hAnsi="Arial" w:cs="Arial"/>
            <w:bCs w:val="0"/>
            <w:color w:val="auto"/>
            <w:sz w:val="25"/>
            <w:szCs w:val="25"/>
          </w:rPr>
          <w:t>https://childdevelop.ru/worksheets/1708/</w:t>
        </w:r>
      </w:hyperlink>
    </w:p>
    <w:p w:rsidR="00226F3C" w:rsidRPr="00D63278" w:rsidRDefault="00226F3C" w:rsidP="00226F3C">
      <w:pPr>
        <w:pStyle w:val="2"/>
        <w:shd w:val="clear" w:color="auto" w:fill="FFFFFF"/>
        <w:spacing w:before="0" w:beforeAutospacing="0" w:after="0" w:afterAutospacing="0" w:line="326" w:lineRule="atLeast"/>
        <w:rPr>
          <w:sz w:val="28"/>
          <w:szCs w:val="28"/>
        </w:rPr>
      </w:pPr>
      <w:r w:rsidRPr="00D63278">
        <w:rPr>
          <w:sz w:val="28"/>
          <w:szCs w:val="28"/>
        </w:rPr>
        <w:t>https://www.labirint.ru/books/303860/</w:t>
      </w:r>
    </w:p>
    <w:p w:rsidR="00226F3C" w:rsidRPr="00D63278" w:rsidRDefault="00226F3C" w:rsidP="00226F3C">
      <w:pPr>
        <w:pStyle w:val="2"/>
        <w:shd w:val="clear" w:color="auto" w:fill="FFFFFF"/>
        <w:spacing w:before="0" w:beforeAutospacing="0" w:after="0" w:afterAutospacing="0" w:line="326" w:lineRule="atLeast"/>
        <w:rPr>
          <w:sz w:val="28"/>
          <w:szCs w:val="28"/>
        </w:rPr>
      </w:pPr>
      <w:r w:rsidRPr="00D63278">
        <w:rPr>
          <w:sz w:val="28"/>
          <w:szCs w:val="28"/>
        </w:rPr>
        <w:t>https://www.uchportal.ru/load/49</w:t>
      </w:r>
    </w:p>
    <w:p w:rsidR="00797291" w:rsidRDefault="00797291" w:rsidP="00797291">
      <w:pPr>
        <w:shd w:val="clear" w:color="auto" w:fill="FFFFFF"/>
        <w:spacing w:after="0" w:line="240" w:lineRule="auto"/>
      </w:pPr>
      <w:proofErr w:type="gramStart"/>
      <w:r>
        <w:rPr>
          <w:b/>
          <w:color w:val="000000"/>
          <w:sz w:val="28"/>
          <w:szCs w:val="28"/>
        </w:rPr>
        <w:t>Некоторые задания использую для коллективной работы, другие для индивидуальной.</w:t>
      </w:r>
      <w:proofErr w:type="gramEnd"/>
      <w:r w:rsidRPr="00797291">
        <w:rPr>
          <w:color w:val="1F497D" w:themeColor="text2"/>
          <w:sz w:val="28"/>
          <w:szCs w:val="28"/>
        </w:rPr>
        <w:t xml:space="preserve"> </w:t>
      </w:r>
      <w:r w:rsidRPr="00797291">
        <w:rPr>
          <w:rFonts w:ascii="Times New Roman" w:hAnsi="Times New Roman" w:cs="Times New Roman"/>
          <w:color w:val="1F497D" w:themeColor="text2"/>
          <w:sz w:val="28"/>
          <w:szCs w:val="28"/>
        </w:rPr>
        <w:t>Слайды</w:t>
      </w:r>
      <w:r w:rsidR="003D2B77" w:rsidRPr="003D2B77">
        <w:rPr>
          <w:color w:val="000000"/>
          <w:sz w:val="28"/>
          <w:szCs w:val="28"/>
        </w:rPr>
        <w:t xml:space="preserve"> </w:t>
      </w:r>
      <w:r w:rsidRPr="00797291">
        <w:rPr>
          <w:rFonts w:ascii="Times New Roman" w:hAnsi="Times New Roman" w:cs="Times New Roman"/>
          <w:color w:val="1F497D" w:themeColor="text2"/>
          <w:sz w:val="28"/>
          <w:szCs w:val="28"/>
        </w:rPr>
        <w:t>8,9</w:t>
      </w:r>
      <w:r>
        <w:rPr>
          <w:b/>
          <w:color w:val="000000"/>
          <w:sz w:val="28"/>
          <w:szCs w:val="28"/>
        </w:rPr>
        <w:t xml:space="preserve">. </w:t>
      </w:r>
      <w:r w:rsidR="003D2B77">
        <w:rPr>
          <w:color w:val="000000"/>
          <w:sz w:val="28"/>
          <w:szCs w:val="28"/>
        </w:rPr>
        <w:t xml:space="preserve">Но не следует забывать и о печатных </w:t>
      </w:r>
      <w:r w:rsidRPr="00797291">
        <w:rPr>
          <w:rFonts w:ascii="Times New Roman" w:hAnsi="Times New Roman" w:cs="Times New Roman"/>
          <w:color w:val="1F497D" w:themeColor="text2"/>
          <w:sz w:val="28"/>
          <w:szCs w:val="28"/>
        </w:rPr>
        <w:t>10,11,12.</w:t>
      </w:r>
    </w:p>
    <w:p w:rsidR="00226F3C" w:rsidRPr="003D2B77" w:rsidRDefault="003D2B77" w:rsidP="00226F3C">
      <w:pPr>
        <w:pStyle w:val="2"/>
        <w:shd w:val="clear" w:color="auto" w:fill="FFFFFF"/>
        <w:spacing w:before="0" w:beforeAutospacing="0" w:after="0" w:afterAutospacing="0" w:line="326" w:lineRule="atLeast"/>
        <w:rPr>
          <w:b w:val="0"/>
          <w:color w:val="000000"/>
          <w:sz w:val="28"/>
          <w:szCs w:val="28"/>
        </w:rPr>
      </w:pPr>
      <w:proofErr w:type="gramStart"/>
      <w:r>
        <w:rPr>
          <w:b w:val="0"/>
          <w:color w:val="000000"/>
          <w:sz w:val="28"/>
          <w:szCs w:val="28"/>
        </w:rPr>
        <w:t>изданиях</w:t>
      </w:r>
      <w:proofErr w:type="gramEnd"/>
      <w:r>
        <w:rPr>
          <w:b w:val="0"/>
          <w:color w:val="000000"/>
          <w:sz w:val="28"/>
          <w:szCs w:val="28"/>
        </w:rPr>
        <w:t>. Плюс таких сборников – это система, комплекс игр, тестов, упражнений</w:t>
      </w:r>
      <w:r w:rsidR="008D7B0C">
        <w:rPr>
          <w:b w:val="0"/>
          <w:color w:val="000000"/>
          <w:sz w:val="28"/>
          <w:szCs w:val="28"/>
        </w:rPr>
        <w:t>. Легко обобщить и сделать выводы о проделанной работе.</w:t>
      </w:r>
    </w:p>
    <w:p w:rsidR="003B5054" w:rsidRPr="00D63278" w:rsidRDefault="00226F3C" w:rsidP="00226F3C">
      <w:pPr>
        <w:pStyle w:val="2"/>
        <w:shd w:val="clear" w:color="auto" w:fill="FFFFFF"/>
        <w:spacing w:before="0" w:beforeAutospacing="0" w:after="0" w:afterAutospacing="0" w:line="326" w:lineRule="atLeast"/>
        <w:rPr>
          <w:rFonts w:ascii="Arial" w:hAnsi="Arial" w:cs="Arial"/>
          <w:b w:val="0"/>
          <w:bCs w:val="0"/>
          <w:color w:val="333333"/>
          <w:sz w:val="25"/>
          <w:szCs w:val="25"/>
        </w:rPr>
      </w:pPr>
      <w:r>
        <w:rPr>
          <w:color w:val="000000"/>
          <w:sz w:val="28"/>
          <w:szCs w:val="28"/>
        </w:rPr>
        <w:t>Ур</w:t>
      </w:r>
      <w:r w:rsidR="003B5054" w:rsidRPr="006F3E2E">
        <w:rPr>
          <w:color w:val="000000"/>
          <w:sz w:val="28"/>
          <w:szCs w:val="28"/>
        </w:rPr>
        <w:t xml:space="preserve">овень 2. </w:t>
      </w:r>
      <w:r w:rsidR="003B5054" w:rsidRPr="00D63278">
        <w:rPr>
          <w:b w:val="0"/>
          <w:color w:val="000000"/>
          <w:sz w:val="28"/>
          <w:szCs w:val="28"/>
        </w:rPr>
        <w:t xml:space="preserve">Работа над выявлением и развитием одаренности </w:t>
      </w:r>
      <w:r w:rsidR="002A6848" w:rsidRPr="00D63278">
        <w:rPr>
          <w:b w:val="0"/>
          <w:color w:val="000000"/>
          <w:sz w:val="28"/>
          <w:szCs w:val="28"/>
        </w:rPr>
        <w:t>об</w:t>
      </w:r>
      <w:r w:rsidR="003B5054" w:rsidRPr="00D63278">
        <w:rPr>
          <w:b w:val="0"/>
          <w:color w:val="000000"/>
          <w:sz w:val="28"/>
          <w:szCs w:val="28"/>
        </w:rPr>
        <w:t>уча</w:t>
      </w:r>
      <w:r w:rsidR="002A6848" w:rsidRPr="00D63278">
        <w:rPr>
          <w:b w:val="0"/>
          <w:color w:val="000000"/>
          <w:sz w:val="28"/>
          <w:szCs w:val="28"/>
        </w:rPr>
        <w:t>ю</w:t>
      </w:r>
      <w:r w:rsidR="003B5054" w:rsidRPr="00D63278">
        <w:rPr>
          <w:b w:val="0"/>
          <w:color w:val="000000"/>
          <w:sz w:val="28"/>
          <w:szCs w:val="28"/>
        </w:rPr>
        <w:t>щихся в рамках школьных конкурсов, проектов и соревнований</w:t>
      </w:r>
      <w:proofErr w:type="gramStart"/>
      <w:r w:rsidR="003B5054" w:rsidRPr="00D63278">
        <w:rPr>
          <w:b w:val="0"/>
          <w:color w:val="000000"/>
          <w:sz w:val="28"/>
          <w:szCs w:val="28"/>
        </w:rPr>
        <w:t xml:space="preserve"> .</w:t>
      </w:r>
      <w:proofErr w:type="gramEnd"/>
      <w:r w:rsidR="003B5054" w:rsidRPr="00D63278">
        <w:rPr>
          <w:b w:val="0"/>
          <w:color w:val="000000"/>
          <w:sz w:val="28"/>
          <w:szCs w:val="28"/>
        </w:rPr>
        <w:t xml:space="preserve"> Задействовано более 60% </w:t>
      </w:r>
      <w:r w:rsidR="002A6848" w:rsidRPr="00D63278">
        <w:rPr>
          <w:b w:val="0"/>
          <w:color w:val="000000"/>
          <w:sz w:val="28"/>
          <w:szCs w:val="28"/>
        </w:rPr>
        <w:t>об</w:t>
      </w:r>
      <w:r w:rsidR="003B5054" w:rsidRPr="00D63278">
        <w:rPr>
          <w:b w:val="0"/>
          <w:color w:val="000000"/>
          <w:sz w:val="28"/>
          <w:szCs w:val="28"/>
        </w:rPr>
        <w:t>уча</w:t>
      </w:r>
      <w:r w:rsidR="002A6848" w:rsidRPr="00D63278">
        <w:rPr>
          <w:b w:val="0"/>
          <w:color w:val="000000"/>
          <w:sz w:val="28"/>
          <w:szCs w:val="28"/>
        </w:rPr>
        <w:t>ю</w:t>
      </w:r>
      <w:r w:rsidR="003B5054" w:rsidRPr="00D63278">
        <w:rPr>
          <w:b w:val="0"/>
          <w:color w:val="000000"/>
          <w:sz w:val="28"/>
          <w:szCs w:val="28"/>
        </w:rPr>
        <w:t>щихся.</w:t>
      </w:r>
    </w:p>
    <w:p w:rsidR="003B5054" w:rsidRDefault="003B5054" w:rsidP="006F3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всего</w:t>
      </w:r>
      <w:r w:rsidR="00D63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F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одаренность </w:t>
      </w:r>
      <w:r w:rsidR="002A6848" w:rsidRPr="006F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6F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2A6848" w:rsidRPr="006F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F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в конкретной предметной области, подкрепленная индивидуальным подходом на уроках и дополнительными предметными знаниями, выявляется в виде призовых мест и просто высоких результатах на различных конкурсах и олимпиадах.</w:t>
      </w:r>
      <w:proofErr w:type="gramEnd"/>
      <w:r w:rsidRPr="006F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формальное признание высоких результатов является важным фактором формирования мотивации учащихся к дальнейшему развитию собственных способностей. </w:t>
      </w:r>
      <w:r w:rsidR="00D63278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(Ф</w:t>
      </w:r>
      <w:r w:rsidR="00BA3913" w:rsidRPr="00D63278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ото с г</w:t>
      </w:r>
      <w:r w:rsidR="00D63278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рамотами.</w:t>
      </w:r>
      <w:r w:rsidR="00BA3913" w:rsidRPr="00D63278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)</w:t>
      </w:r>
      <w:r w:rsidR="00BA3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Достигнув определенного успеха, ученик с большим желанием посещает дополнительные занятия по предмету, занимается самостоятельно, стремится к дальнейшим успехам.</w:t>
      </w:r>
    </w:p>
    <w:p w:rsidR="007C793E" w:rsidRPr="00D63278" w:rsidRDefault="00AA56F9" w:rsidP="006F3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8" w:history="1">
        <w:r w:rsidR="007C793E" w:rsidRPr="00D63278">
          <w:rPr>
            <w:rStyle w:val="a4"/>
            <w:rFonts w:ascii="Times New Roman" w:eastAsia="Times New Roman" w:hAnsi="Times New Roman" w:cs="Times New Roman"/>
            <w:b/>
            <w:color w:val="auto"/>
            <w:sz w:val="28"/>
            <w:szCs w:val="28"/>
            <w:lang w:eastAsia="ru-RU"/>
          </w:rPr>
          <w:t>https://easyen.ru/index/olimpiady_po_vsem_predmetam/0-18</w:t>
        </w:r>
      </w:hyperlink>
    </w:p>
    <w:p w:rsidR="007C793E" w:rsidRPr="00D63278" w:rsidRDefault="007C793E" w:rsidP="006F3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http://ruolimpiada.ru/predmetam-nachalnoy-shkoly/ </w:t>
      </w:r>
    </w:p>
    <w:p w:rsidR="00D63278" w:rsidRPr="008D7B0C" w:rsidRDefault="00AA56F9" w:rsidP="006F3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9" w:history="1">
        <w:r w:rsidR="008D7B0C" w:rsidRPr="008D7B0C">
          <w:rPr>
            <w:rStyle w:val="a4"/>
            <w:rFonts w:ascii="Times New Roman" w:eastAsia="Times New Roman" w:hAnsi="Times New Roman" w:cs="Times New Roman"/>
            <w:b/>
            <w:color w:val="auto"/>
            <w:sz w:val="28"/>
            <w:szCs w:val="28"/>
            <w:lang w:eastAsia="ru-RU"/>
          </w:rPr>
          <w:t>https://info.olimpiada.ru/tasks</w:t>
        </w:r>
      </w:hyperlink>
    </w:p>
    <w:p w:rsidR="008D7B0C" w:rsidRPr="008D7B0C" w:rsidRDefault="008D7B0C" w:rsidP="006F3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B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этих сайтах банк различных олимпиадных заданий с ответами.</w:t>
      </w:r>
    </w:p>
    <w:p w:rsidR="00D95B6C" w:rsidRPr="006F3E2E" w:rsidRDefault="003B5054" w:rsidP="00D95B6C">
      <w:pPr>
        <w:pStyle w:val="a8"/>
        <w:rPr>
          <w:rFonts w:ascii="Times New Roman" w:hAnsi="Times New Roman" w:cs="Times New Roman"/>
          <w:sz w:val="28"/>
          <w:szCs w:val="28"/>
        </w:rPr>
      </w:pPr>
      <w:r w:rsidRPr="006F3E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Уровень 3.</w:t>
      </w:r>
      <w:r w:rsidRPr="006F3E2E">
        <w:rPr>
          <w:rFonts w:ascii="Times New Roman" w:hAnsi="Times New Roman" w:cs="Times New Roman"/>
          <w:color w:val="000000"/>
          <w:sz w:val="28"/>
          <w:szCs w:val="28"/>
        </w:rPr>
        <w:t xml:space="preserve"> Развитие одаренности </w:t>
      </w:r>
      <w:r w:rsidR="002A6848" w:rsidRPr="006F3E2E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6F3E2E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2A6848" w:rsidRPr="006F3E2E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6F3E2E">
        <w:rPr>
          <w:rFonts w:ascii="Times New Roman" w:hAnsi="Times New Roman" w:cs="Times New Roman"/>
          <w:color w:val="000000"/>
          <w:sz w:val="28"/>
          <w:szCs w:val="28"/>
        </w:rPr>
        <w:t>щихся в малых группах</w:t>
      </w:r>
      <w:r w:rsidR="0079729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F3E2E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работы</w:t>
      </w:r>
      <w:r w:rsidR="00030F47" w:rsidRPr="006F3E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E2E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творческих и научно-исследовательских лабораторий, </w:t>
      </w:r>
      <w:r w:rsidR="00030F47" w:rsidRPr="006F3E2E">
        <w:rPr>
          <w:rFonts w:ascii="Times New Roman" w:hAnsi="Times New Roman" w:cs="Times New Roman"/>
          <w:color w:val="000000"/>
          <w:sz w:val="28"/>
          <w:szCs w:val="28"/>
        </w:rPr>
        <w:t>проектной деятельности</w:t>
      </w:r>
      <w:r w:rsidR="0079729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F3E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5B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5B6C" w:rsidRPr="006F3E2E">
        <w:rPr>
          <w:rFonts w:ascii="Times New Roman" w:hAnsi="Times New Roman" w:cs="Times New Roman"/>
          <w:sz w:val="28"/>
          <w:szCs w:val="28"/>
        </w:rPr>
        <w:t>Работа в режиме «консультант» (способные учащиеся в определенной образовательной области курируют остальных</w:t>
      </w:r>
      <w:r w:rsidR="00797291">
        <w:rPr>
          <w:rFonts w:ascii="Times New Roman" w:hAnsi="Times New Roman" w:cs="Times New Roman"/>
          <w:sz w:val="28"/>
          <w:szCs w:val="28"/>
        </w:rPr>
        <w:t>.)</w:t>
      </w:r>
    </w:p>
    <w:p w:rsidR="00761805" w:rsidRDefault="007927DA" w:rsidP="0076180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</w:t>
      </w:r>
      <w:r w:rsidR="00336FC7">
        <w:rPr>
          <w:rFonts w:ascii="Times New Roman" w:hAnsi="Times New Roman" w:cs="Times New Roman"/>
          <w:sz w:val="28"/>
          <w:szCs w:val="28"/>
        </w:rPr>
        <w:t>агаю</w:t>
      </w:r>
      <w:r w:rsidR="00D95B6C" w:rsidRPr="006F3E2E">
        <w:rPr>
          <w:rFonts w:ascii="Times New Roman" w:hAnsi="Times New Roman" w:cs="Times New Roman"/>
          <w:sz w:val="28"/>
          <w:szCs w:val="28"/>
        </w:rPr>
        <w:t xml:space="preserve"> </w:t>
      </w:r>
      <w:r w:rsidR="00336FC7">
        <w:rPr>
          <w:rFonts w:ascii="Times New Roman" w:hAnsi="Times New Roman" w:cs="Times New Roman"/>
          <w:sz w:val="28"/>
          <w:szCs w:val="28"/>
        </w:rPr>
        <w:t>индивидуальные  домашние</w:t>
      </w:r>
      <w:r w:rsidR="00D95B6C" w:rsidRPr="006F3E2E">
        <w:rPr>
          <w:rFonts w:ascii="Times New Roman" w:hAnsi="Times New Roman" w:cs="Times New Roman"/>
          <w:sz w:val="28"/>
          <w:szCs w:val="28"/>
        </w:rPr>
        <w:t xml:space="preserve"> заданий творческого и поискового характера (приветствуется их собственная инициатива)</w:t>
      </w:r>
    </w:p>
    <w:p w:rsidR="00410FB8" w:rsidRDefault="003B5054" w:rsidP="00761805">
      <w:pPr>
        <w:pStyle w:val="a8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6F3E2E">
        <w:rPr>
          <w:rFonts w:ascii="Times New Roman" w:hAnsi="Times New Roman" w:cs="Times New Roman"/>
          <w:color w:val="000000"/>
          <w:sz w:val="28"/>
          <w:szCs w:val="28"/>
        </w:rPr>
        <w:t>Задействовано до 40% учащихся.</w:t>
      </w:r>
      <w:r w:rsidR="00410FB8" w:rsidRPr="00410FB8">
        <w:t xml:space="preserve"> </w:t>
      </w:r>
      <w:r w:rsidR="0079729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97291">
        <w:rPr>
          <w:rFonts w:ascii="Times New Roman" w:hAnsi="Times New Roman" w:cs="Times New Roman"/>
          <w:color w:val="4F81BD" w:themeColor="accent1"/>
          <w:sz w:val="28"/>
          <w:szCs w:val="28"/>
        </w:rPr>
        <w:t>С</w:t>
      </w:r>
      <w:r w:rsidR="00797291" w:rsidRPr="00761805">
        <w:rPr>
          <w:rFonts w:ascii="Times New Roman" w:hAnsi="Times New Roman" w:cs="Times New Roman"/>
          <w:color w:val="4F81BD" w:themeColor="accent1"/>
          <w:sz w:val="28"/>
          <w:szCs w:val="28"/>
        </w:rPr>
        <w:t>лайд с темами проектов</w:t>
      </w:r>
      <w:r w:rsidR="00797291">
        <w:rPr>
          <w:rFonts w:ascii="Times New Roman" w:hAnsi="Times New Roman" w:cs="Times New Roman"/>
          <w:color w:val="4F81BD" w:themeColor="accent1"/>
          <w:sz w:val="28"/>
          <w:szCs w:val="28"/>
        </w:rPr>
        <w:t>)</w:t>
      </w:r>
    </w:p>
    <w:p w:rsidR="00797291" w:rsidRDefault="00797291" w:rsidP="00761805">
      <w:pPr>
        <w:pStyle w:val="a8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797291" w:rsidRPr="00761805" w:rsidRDefault="00797291" w:rsidP="0076180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F81BD" w:themeColor="accent1"/>
          <w:sz w:val="28"/>
          <w:szCs w:val="28"/>
        </w:rPr>
        <w:lastRenderedPageBreak/>
        <w:t xml:space="preserve">Летом </w:t>
      </w:r>
      <w:proofErr w:type="spellStart"/>
      <w:r>
        <w:rPr>
          <w:rFonts w:ascii="Times New Roman" w:hAnsi="Times New Roman" w:cs="Times New Roman"/>
          <w:color w:val="4F81BD" w:themeColor="accent1"/>
          <w:sz w:val="28"/>
          <w:szCs w:val="28"/>
        </w:rPr>
        <w:t>сомтавляю</w:t>
      </w:r>
      <w:proofErr w:type="spellEnd"/>
      <w:r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перечень интересных тем для проектов и исследований. Затем провожу работу так, чтобы дети сами обозначили проблему, захотели её исследовать, если не получается зажечь интерес, отступаю, пробую следующую. Есть </w:t>
      </w:r>
      <w:proofErr w:type="spellStart"/>
      <w:r>
        <w:rPr>
          <w:rFonts w:ascii="Times New Roman" w:hAnsi="Times New Roman" w:cs="Times New Roman"/>
          <w:color w:val="4F81BD" w:themeColor="accent1"/>
          <w:sz w:val="28"/>
          <w:szCs w:val="28"/>
        </w:rPr>
        <w:t>беспригрышные</w:t>
      </w:r>
      <w:proofErr w:type="spellEnd"/>
      <w:r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темы.</w:t>
      </w:r>
    </w:p>
    <w:p w:rsidR="00604DB6" w:rsidRDefault="003B5054" w:rsidP="0060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 4</w:t>
      </w:r>
      <w:r w:rsidRPr="006F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. Индивидуальная работа с </w:t>
      </w:r>
      <w:proofErr w:type="gramStart"/>
      <w:r w:rsidRPr="006F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одаренными</w:t>
      </w:r>
      <w:proofErr w:type="gramEnd"/>
      <w:r w:rsidRPr="006F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6848" w:rsidRPr="006F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6F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2A6848" w:rsidRPr="006F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F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щимися. Задействовано до 10% </w:t>
      </w:r>
      <w:r w:rsidR="002A6848" w:rsidRPr="006F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6F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2A6848" w:rsidRPr="006F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F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щихся. Для </w:t>
      </w:r>
      <w:proofErr w:type="gramStart"/>
      <w:r w:rsidR="002A6848" w:rsidRPr="006F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6F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2A6848" w:rsidRPr="006F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F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proofErr w:type="gramEnd"/>
      <w:r w:rsidRPr="006F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высокой степенью развития одаренности для дальнейшего роста в интересующей его области необходимым является индивидуальный, зачастую личный контакт с учителем. </w:t>
      </w:r>
    </w:p>
    <w:p w:rsidR="00BA1E07" w:rsidRDefault="00BA1E07" w:rsidP="00BA1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Обзор порталов для одарённых детей.</w:t>
      </w:r>
    </w:p>
    <w:p w:rsidR="00135D35" w:rsidRDefault="00AA56F9" w:rsidP="00BA1E07">
      <w:pPr>
        <w:spacing w:before="100" w:beforeAutospacing="1" w:after="100" w:afterAutospacing="1" w:line="240" w:lineRule="auto"/>
      </w:pPr>
      <w:hyperlink r:id="rId10" w:history="1">
        <w:r w:rsidR="00604DB6" w:rsidRPr="00761805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>http://гениальные.дети</w:t>
        </w:r>
      </w:hyperlink>
    </w:p>
    <w:p w:rsidR="00952D9D" w:rsidRDefault="00952D9D" w:rsidP="00952D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7E3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одаренного или способного ребенка во всех случаях имеет непосредственное отношение к развитию его личности и одаренности. Как бы мы ни рассматривали роль и вес природно-обусловленных факторов или влияние целенаправленного обучения и воспитания на развитие личности и одаренности ребенка, во всех случаях значение семьи остается решающим.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0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что талант ребёнка будет развивать учитель, необходима помощь и участие родителей. </w:t>
      </w:r>
    </w:p>
    <w:p w:rsidR="00604DB6" w:rsidRPr="00135D35" w:rsidRDefault="00952D9D" w:rsidP="00BA1E07">
      <w:pPr>
        <w:spacing w:before="100" w:beforeAutospacing="1" w:after="100" w:afterAutospacing="1" w:line="240" w:lineRule="auto"/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135D35" w:rsidRPr="00135D35">
        <w:rPr>
          <w:rFonts w:ascii="Times New Roman" w:hAnsi="Times New Roman" w:cs="Times New Roman"/>
          <w:sz w:val="28"/>
          <w:szCs w:val="28"/>
        </w:rPr>
        <w:t>Чтобы заинтересовать родителей, необходимо познакомить их с информацией о сайтах.</w:t>
      </w:r>
      <w:proofErr w:type="gramEnd"/>
      <w:r w:rsidR="00135D35" w:rsidRPr="00135D35">
        <w:rPr>
          <w:rFonts w:ascii="Times New Roman" w:hAnsi="Times New Roman" w:cs="Times New Roman"/>
          <w:sz w:val="28"/>
          <w:szCs w:val="28"/>
        </w:rPr>
        <w:t xml:space="preserve"> </w:t>
      </w:r>
      <w:r w:rsidR="00AA56F9" w:rsidRPr="00135D35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="00604DB6" w:rsidRPr="00135D35">
        <w:rPr>
          <w:rFonts w:ascii="Times New Roman" w:hAnsi="Times New Roman" w:cs="Times New Roman"/>
          <w:sz w:val="28"/>
          <w:szCs w:val="28"/>
        </w:rPr>
        <w:instrText xml:space="preserve"> HYPERLINK "http://yandex.ru/clck/jsredir?bu=hdol&amp;from=yandex.ru%3Bsearch%2F%3Bweb%3B%3B&amp;text=&amp;etext=1926.0D-VPE66wBul9l9nipKrQtWvDhukJVbkqqfWRKvVt3c348hOqhpTd6Zh3XAp6MNSrVvdADKTAOCBLlmafZpcEefYyCgyErbTWUoTxUN3zxg.3d06b199e515319293d4539cc103a18e54406c7b&amp;uuid=&amp;state=PEtFfuTeVD5kpHnK9lio9dFa2ePbDzX7kPpTCH_rtQkH2bBEi5M--bO-cYhaTVRUoRk_ZWu4JsKOt-pLKnbYCLnvOrQJ4nVD&amp;&amp;cst=AiuY0DBWFJ4EhnbxqmjDhTmL33qcdGACvFdHx9Y43RN_jjLtp5NEhazZQnSuSb1HZGHTN8x9fKLPDcjW_iQroOPctWakhaA5kYg8UWilRyIXiycotC8rLmhBfbMVDPcoVGDsKpt6MurVFvHVKfw2K9aOlmelQtJQMYguZb8gjzVaIs5_Wo1YWgcmLa9Y2lvt4mhf5gEA9JSpwcJxAGj8sgVsXRCP4TlxZ8j0VJitxT2UeGIYbSolNzE4yeVQS-oDeL_M_Vx6X3Ry4yTj4wRvQx9eRqTcJPXOhU9VMYWxFypWcAcktqd7x2rmMdrc1L_r-xgz63E6uUlvp-vzEOOgJxpBNeXgTdAvni5P8cdKXVJoLBVBNdGtoct38WpTSbgIBSRlicYchbtTbwSjXz6luff6s_rT03VmAAiHEk7F-qNHeqDrYJepqqR6EQheEZmMR8fb9Dcpbc8a2AoJ-1zlQGPB6PRIt0mVBJiqzclTPmY82AVo3BefhoYIgnzMzs1312heEmlQwIO1gtdNpM6G03zbCYg6Ebkp6uNa1lqbJrUlnf8iksKUKpf8uvaQYhr8MuDnHZN3sr8Gf_x-BqVYdUH1FAGoKuvnayY1y56moIujG0BXT38HPh2N5Z00AcuoSBtPN-kVToRHmYlRkMozTmOSmZDE6Iv4TVKtDq0S5CQtw1HcbxQYNrP7cDg6Not63FFI96R_eFJT8AasT5ieN0uhNPqkp17NpVtHrfCArbFb7RRo8XWM4g,,&amp;data=UlNrNmk5WktYejR0eWJFYk1LdmtxZ0d0Q2llanBvaWZ2eGZXemgtcVMzY25ZMXQtVy1LU3BSZlVXcEZ5Qy1MQlZsdkIyU1g4X2ZZQmNCR3l6YmEyNnRWek03SzV0d1RxOUlMc2NzRXJmN0dUdjAxNnU0X3RQSVBlUlYzYm9YVmZtMjdwLWRNYTZzZFJNYW8yVHVmQ0xBLCw,&amp;sign=9b2209c04aa32042c9f5bc4bedfe9cd1&amp;keyno=0&amp;b64e=2&amp;ref=orjY4mGPRjk5boDnW0uvlrrd71vZw9kpfms0z7M6GrjowLVQHgs8gVAKAwKB0kK9m8jQmJv-sEU1Q8sU6Yxe2JTGw1mKhJJi2wq0d2fvSTJV1CBRJZdPoxKAec88ghlIcFOKaeWqclVBpuHfDGCRqD00kyLbXFV0mi53f4UTAh0LRUj08XeZhUFHuer8eSZq2qjEK-r18Sr_fpEySiUKgJ-ylHIWJd_cjYegdBCVdN6-zAcJ3ihnHesw4AyxNd7ctFSSEO6uWeATe2UdCCq01G4hB6J9ZLW7LjaKaZ_zLt-d7UYC8sUYBPISaelbR-7ZeSSyGDHFHon4jOyrdiyYmGs90p_hG2EUeruo0QdHGgRdiiRj3VDauQDw9BfI2D4dvhy42gQtQVY,&amp;l10n=ru&amp;rp=1&amp;cts=1538373400791&amp;mc=5.036053485490984&amp;hdtime=15442.9" \t "_blank" </w:instrText>
      </w:r>
      <w:r w:rsidR="00AA56F9" w:rsidRPr="00135D35">
        <w:rPr>
          <w:rFonts w:ascii="Times New Roman" w:hAnsi="Times New Roman" w:cs="Times New Roman"/>
          <w:bCs/>
          <w:sz w:val="28"/>
          <w:szCs w:val="28"/>
        </w:rPr>
        <w:fldChar w:fldCharType="separate"/>
      </w:r>
    </w:p>
    <w:p w:rsidR="00604DB6" w:rsidRPr="00135D35" w:rsidRDefault="00604DB6" w:rsidP="00604DB6">
      <w:pPr>
        <w:pStyle w:val="2"/>
        <w:shd w:val="clear" w:color="auto" w:fill="FFFFFF"/>
        <w:spacing w:before="0" w:beforeAutospacing="0" w:after="0" w:afterAutospacing="0" w:line="326" w:lineRule="atLeast"/>
        <w:ind w:left="-136" w:right="-27"/>
        <w:rPr>
          <w:b w:val="0"/>
          <w:sz w:val="28"/>
          <w:szCs w:val="28"/>
        </w:rPr>
      </w:pPr>
      <w:r w:rsidRPr="00135D35">
        <w:rPr>
          <w:b w:val="0"/>
          <w:bCs w:val="0"/>
          <w:sz w:val="28"/>
          <w:szCs w:val="28"/>
        </w:rPr>
        <w:t>Международный образовательный </w:t>
      </w:r>
      <w:r w:rsidRPr="00135D35">
        <w:rPr>
          <w:b w:val="0"/>
          <w:sz w:val="28"/>
          <w:szCs w:val="28"/>
        </w:rPr>
        <w:t>портал</w:t>
      </w:r>
      <w:r w:rsidRPr="00135D35">
        <w:rPr>
          <w:b w:val="0"/>
          <w:bCs w:val="0"/>
          <w:sz w:val="28"/>
          <w:szCs w:val="28"/>
        </w:rPr>
        <w:t> </w:t>
      </w:r>
      <w:r w:rsidRPr="00135D35">
        <w:rPr>
          <w:b w:val="0"/>
          <w:sz w:val="28"/>
          <w:szCs w:val="28"/>
        </w:rPr>
        <w:t>для</w:t>
      </w:r>
      <w:r w:rsidRPr="00135D35">
        <w:rPr>
          <w:b w:val="0"/>
          <w:bCs w:val="0"/>
          <w:sz w:val="28"/>
          <w:szCs w:val="28"/>
        </w:rPr>
        <w:t> педагогов и творчески одарённых детей</w:t>
      </w:r>
      <w:r w:rsidR="00761805" w:rsidRPr="00135D35">
        <w:rPr>
          <w:b w:val="0"/>
          <w:bCs w:val="0"/>
          <w:sz w:val="28"/>
          <w:szCs w:val="28"/>
        </w:rPr>
        <w:t>.</w:t>
      </w:r>
    </w:p>
    <w:p w:rsidR="00761805" w:rsidRDefault="00AA56F9" w:rsidP="00761805">
      <w:pPr>
        <w:shd w:val="clear" w:color="auto" w:fill="FFFFFF"/>
        <w:spacing w:before="100" w:beforeAutospacing="1" w:after="100" w:afterAutospacing="1" w:line="299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35">
        <w:rPr>
          <w:rFonts w:ascii="Times New Roman" w:hAnsi="Times New Roman" w:cs="Times New Roman"/>
          <w:bCs/>
          <w:sz w:val="28"/>
          <w:szCs w:val="28"/>
        </w:rPr>
        <w:fldChar w:fldCharType="end"/>
      </w:r>
      <w:r w:rsidR="00604DB6" w:rsidRPr="0076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портала:</w:t>
      </w:r>
    </w:p>
    <w:p w:rsidR="00761805" w:rsidRDefault="00761805" w:rsidP="00761805">
      <w:pPr>
        <w:shd w:val="clear" w:color="auto" w:fill="FFFFFF"/>
        <w:spacing w:before="100" w:beforeAutospacing="1" w:after="100" w:afterAutospacing="1" w:line="299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04DB6" w:rsidRPr="00BA1E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одаренных де</w:t>
      </w:r>
      <w:r w:rsidR="00135D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России;</w:t>
      </w:r>
    </w:p>
    <w:p w:rsidR="00761805" w:rsidRDefault="00761805" w:rsidP="00761805">
      <w:pPr>
        <w:shd w:val="clear" w:color="auto" w:fill="FFFFFF"/>
        <w:spacing w:before="100" w:beforeAutospacing="1" w:after="100" w:afterAutospacing="1" w:line="299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04DB6" w:rsidRPr="00BA1E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их в интеллектуальную социальную сеть для взаимодействия и социализации;</w:t>
      </w:r>
    </w:p>
    <w:p w:rsidR="00604DB6" w:rsidRPr="00761805" w:rsidRDefault="00761805" w:rsidP="00761805">
      <w:pPr>
        <w:shd w:val="clear" w:color="auto" w:fill="FFFFFF"/>
        <w:spacing w:before="100" w:beforeAutospacing="1" w:after="100" w:afterAutospacing="1" w:line="299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</w:t>
      </w:r>
      <w:r w:rsidR="00604DB6" w:rsidRPr="0076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еперь одаренные дети страны смогут получать дополнительное образование в режиме </w:t>
      </w:r>
      <w:proofErr w:type="spellStart"/>
      <w:r w:rsidR="00604DB6" w:rsidRPr="0076180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="00604DB6" w:rsidRPr="007618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DB6" w:rsidRPr="00BA1E07" w:rsidRDefault="00604DB6" w:rsidP="00BA1E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Уникальность портала:</w:t>
      </w:r>
    </w:p>
    <w:p w:rsidR="00604DB6" w:rsidRPr="00BA1E07" w:rsidRDefault="00604DB6" w:rsidP="00604D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E0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авторская образовательная «3Д-технология: Дети</w:t>
      </w:r>
      <w:proofErr w:type="gramStart"/>
      <w:r w:rsidRPr="00BA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BA1E07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Детей»;</w:t>
      </w:r>
    </w:p>
    <w:p w:rsidR="00135D35" w:rsidRDefault="00604DB6" w:rsidP="00604D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5D3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игрофикация</w:t>
      </w:r>
      <w:proofErr w:type="spellEnd"/>
      <w:r w:rsidR="0013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заданий;</w:t>
      </w:r>
    </w:p>
    <w:p w:rsidR="00604DB6" w:rsidRPr="00135D35" w:rsidRDefault="00604DB6" w:rsidP="00604D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5D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онлайн-коворкинг</w:t>
      </w:r>
      <w:proofErr w:type="spellEnd"/>
      <w:r w:rsidRPr="00135D35">
        <w:rPr>
          <w:rFonts w:ascii="Times New Roman" w:eastAsia="Times New Roman" w:hAnsi="Times New Roman" w:cs="Times New Roman"/>
          <w:sz w:val="28"/>
          <w:szCs w:val="28"/>
          <w:lang w:eastAsia="ru-RU"/>
        </w:rPr>
        <w:t>: юные таланты со всех регионов России участвуют в создании совместных проектов;</w:t>
      </w:r>
    </w:p>
    <w:p w:rsidR="00604DB6" w:rsidRPr="00BA1E07" w:rsidRDefault="00604DB6" w:rsidP="00604D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E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позитивная коммуникация: на портале создана </w:t>
      </w:r>
      <w:proofErr w:type="spellStart"/>
      <w:r w:rsidRPr="00BA1E0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блогосфера</w:t>
      </w:r>
      <w:proofErr w:type="spellEnd"/>
      <w:r w:rsidRPr="00BA1E0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ребята публикуют эссе, фотографии и рисунки; размышляют об искусстве, науке, образовании;</w:t>
      </w:r>
    </w:p>
    <w:p w:rsidR="00604DB6" w:rsidRPr="00BA1E07" w:rsidRDefault="00604DB6" w:rsidP="00604D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E0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экосистема портала ориентирована на популяризацию традиционных российских культурных и нравственных ценностей, воспитание у школьников патриотических чувств;</w:t>
      </w:r>
    </w:p>
    <w:p w:rsidR="00604DB6" w:rsidRPr="00BA1E07" w:rsidRDefault="00604DB6" w:rsidP="00604D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мотивации: участвуя в конкурсах, ведя </w:t>
      </w:r>
      <w:proofErr w:type="spellStart"/>
      <w:r w:rsidRPr="00BA1E0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блоги</w:t>
      </w:r>
      <w:proofErr w:type="spellEnd"/>
      <w:r w:rsidRPr="00BA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комментируя и взаимодействуя, ребята зарабатывают внутреннюю «валюту» – </w:t>
      </w:r>
      <w:proofErr w:type="spellStart"/>
      <w:r w:rsidRPr="00BA1E0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ДАРы</w:t>
      </w:r>
      <w:proofErr w:type="spellEnd"/>
      <w:r w:rsidRPr="00BA1E0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которую в дальнейшем обменивают на призы;</w:t>
      </w:r>
    </w:p>
    <w:p w:rsidR="00604DB6" w:rsidRPr="00BA1E07" w:rsidRDefault="00604DB6" w:rsidP="00604D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E0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бесплатное участие школьников во всех мероприятиях, проводимых на портале.</w:t>
      </w:r>
    </w:p>
    <w:p w:rsidR="00BA1E07" w:rsidRPr="00761805" w:rsidRDefault="00AA56F9" w:rsidP="00BA1E07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1" w:history="1">
        <w:r w:rsidR="00BA1E07" w:rsidRPr="00761805">
          <w:rPr>
            <w:rStyle w:val="a4"/>
            <w:rFonts w:ascii="Times New Roman" w:eastAsia="Times New Roman" w:hAnsi="Times New Roman" w:cs="Times New Roman"/>
            <w:b/>
            <w:color w:val="auto"/>
            <w:sz w:val="28"/>
            <w:szCs w:val="28"/>
            <w:lang w:eastAsia="ru-RU"/>
          </w:rPr>
          <w:t>http://globaltalents.ru/instrukt/</w:t>
        </w:r>
      </w:hyperlink>
    </w:p>
    <w:p w:rsidR="00BA1E07" w:rsidRPr="00761805" w:rsidRDefault="00BA1E07" w:rsidP="00BA1E07">
      <w:pPr>
        <w:pStyle w:val="a5"/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</w:p>
    <w:p w:rsidR="00BA1E07" w:rsidRPr="00761805" w:rsidRDefault="00AA56F9" w:rsidP="00BA1E07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2" w:history="1">
        <w:r w:rsidR="00BA1E07" w:rsidRPr="00761805">
          <w:rPr>
            <w:rStyle w:val="a4"/>
            <w:rFonts w:ascii="Times New Roman" w:eastAsia="Times New Roman" w:hAnsi="Times New Roman" w:cs="Times New Roman"/>
            <w:b/>
            <w:color w:val="auto"/>
            <w:sz w:val="28"/>
            <w:szCs w:val="28"/>
            <w:lang w:eastAsia="ru-RU"/>
          </w:rPr>
          <w:t>https://ya-odarennost.ru</w:t>
        </w:r>
      </w:hyperlink>
      <w:r w:rsidR="00BA1E07" w:rsidRPr="00761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A1E07" w:rsidRPr="00761805" w:rsidRDefault="00BA1E07" w:rsidP="00BA1E07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E07" w:rsidRPr="00761805" w:rsidRDefault="00BA1E07" w:rsidP="00BA1E07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http://odarennie.ru</w:t>
      </w:r>
    </w:p>
    <w:p w:rsidR="00761805" w:rsidRPr="00952D9D" w:rsidRDefault="00761805" w:rsidP="00336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952D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</w:t>
      </w:r>
      <w:proofErr w:type="gramEnd"/>
      <w:r w:rsidRPr="00952D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составление плана работы с родителями</w:t>
      </w:r>
      <w:r w:rsidR="0099522D" w:rsidRPr="00952D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рамках программы работы с одарёнными детьми, также придерживаюсь </w:t>
      </w:r>
      <w:proofErr w:type="spellStart"/>
      <w:r w:rsidR="0099522D" w:rsidRPr="00952D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разноуровневой</w:t>
      </w:r>
      <w:proofErr w:type="spellEnd"/>
      <w:r w:rsidR="0099522D" w:rsidRPr="00952D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системы.</w:t>
      </w:r>
    </w:p>
    <w:p w:rsidR="00BE1F6E" w:rsidRPr="00952D9D" w:rsidRDefault="0099522D" w:rsidP="00B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52D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Уровень 1</w:t>
      </w:r>
      <w:r w:rsidRPr="00952D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952D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Задействовано 100% родителей. </w:t>
      </w:r>
    </w:p>
    <w:p w:rsidR="006F3E2E" w:rsidRPr="00952D9D" w:rsidRDefault="00BE1F6E" w:rsidP="00BE1F6E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2D9D">
        <w:rPr>
          <w:rStyle w:val="c1"/>
          <w:rFonts w:ascii="Times New Roman" w:hAnsi="Times New Roman" w:cs="Times New Roman"/>
          <w:i/>
          <w:sz w:val="28"/>
          <w:szCs w:val="28"/>
        </w:rPr>
        <w:t>П</w:t>
      </w:r>
      <w:r w:rsidR="006F3E2E" w:rsidRPr="00952D9D">
        <w:rPr>
          <w:rStyle w:val="c1"/>
          <w:rFonts w:ascii="Times New Roman" w:hAnsi="Times New Roman" w:cs="Times New Roman"/>
          <w:i/>
          <w:sz w:val="28"/>
          <w:szCs w:val="28"/>
        </w:rPr>
        <w:t>роведение тематических родительских собраний («Проблема детской одаренности», «Какого ребенка считать одаренным?», «Развитие творческого потенциала младших школьников»</w:t>
      </w:r>
      <w:r w:rsidRPr="00952D9D">
        <w:rPr>
          <w:rStyle w:val="c1"/>
          <w:rFonts w:ascii="Times New Roman" w:hAnsi="Times New Roman" w:cs="Times New Roman"/>
          <w:i/>
          <w:sz w:val="28"/>
          <w:szCs w:val="28"/>
        </w:rPr>
        <w:t>.)</w:t>
      </w:r>
    </w:p>
    <w:p w:rsidR="006F3E2E" w:rsidRPr="00952D9D" w:rsidRDefault="00BE1F6E" w:rsidP="006F3E2E">
      <w:pPr>
        <w:pStyle w:val="a8"/>
        <w:numPr>
          <w:ilvl w:val="0"/>
          <w:numId w:val="12"/>
        </w:numPr>
        <w:rPr>
          <w:rFonts w:ascii="Times New Roman" w:hAnsi="Times New Roman" w:cs="Times New Roman"/>
          <w:i/>
          <w:sz w:val="28"/>
          <w:szCs w:val="28"/>
        </w:rPr>
      </w:pPr>
      <w:r w:rsidRPr="00952D9D">
        <w:rPr>
          <w:rStyle w:val="c1"/>
          <w:rFonts w:ascii="Times New Roman" w:hAnsi="Times New Roman" w:cs="Times New Roman"/>
          <w:i/>
          <w:sz w:val="28"/>
          <w:szCs w:val="28"/>
        </w:rPr>
        <w:t xml:space="preserve"> О</w:t>
      </w:r>
      <w:r w:rsidR="006F3E2E" w:rsidRPr="00952D9D">
        <w:rPr>
          <w:rStyle w:val="c1"/>
          <w:rFonts w:ascii="Times New Roman" w:hAnsi="Times New Roman" w:cs="Times New Roman"/>
          <w:i/>
          <w:sz w:val="28"/>
          <w:szCs w:val="28"/>
        </w:rPr>
        <w:t>ткрытые уроки и внеклассные мероприятия;</w:t>
      </w:r>
    </w:p>
    <w:p w:rsidR="006F3E2E" w:rsidRPr="00952D9D" w:rsidRDefault="00BE1F6E" w:rsidP="006F3E2E">
      <w:pPr>
        <w:pStyle w:val="a8"/>
        <w:numPr>
          <w:ilvl w:val="0"/>
          <w:numId w:val="12"/>
        </w:numPr>
        <w:rPr>
          <w:rStyle w:val="c1"/>
          <w:rFonts w:ascii="Times New Roman" w:hAnsi="Times New Roman" w:cs="Times New Roman"/>
          <w:i/>
          <w:sz w:val="28"/>
          <w:szCs w:val="28"/>
        </w:rPr>
      </w:pPr>
      <w:r w:rsidRPr="00952D9D">
        <w:rPr>
          <w:rStyle w:val="c1"/>
          <w:rFonts w:ascii="Times New Roman" w:hAnsi="Times New Roman" w:cs="Times New Roman"/>
          <w:i/>
          <w:sz w:val="28"/>
          <w:szCs w:val="28"/>
        </w:rPr>
        <w:t>Т</w:t>
      </w:r>
      <w:r w:rsidR="006F3E2E" w:rsidRPr="00952D9D">
        <w:rPr>
          <w:rStyle w:val="c1"/>
          <w:rFonts w:ascii="Times New Roman" w:hAnsi="Times New Roman" w:cs="Times New Roman"/>
          <w:i/>
          <w:sz w:val="28"/>
          <w:szCs w:val="28"/>
        </w:rPr>
        <w:t>вор</w:t>
      </w:r>
      <w:r w:rsidR="00604DB6" w:rsidRPr="00952D9D">
        <w:rPr>
          <w:rStyle w:val="c1"/>
          <w:rFonts w:ascii="Times New Roman" w:hAnsi="Times New Roman" w:cs="Times New Roman"/>
          <w:i/>
          <w:sz w:val="28"/>
          <w:szCs w:val="28"/>
        </w:rPr>
        <w:t>ческие отчеты перед родителями;</w:t>
      </w:r>
    </w:p>
    <w:p w:rsidR="007E3E1C" w:rsidRPr="00952D9D" w:rsidRDefault="007E3E1C" w:rsidP="007E3E1C">
      <w:pPr>
        <w:pStyle w:val="a8"/>
        <w:ind w:left="360"/>
        <w:rPr>
          <w:rStyle w:val="c1"/>
          <w:rFonts w:ascii="Times New Roman" w:hAnsi="Times New Roman" w:cs="Times New Roman"/>
          <w:i/>
          <w:sz w:val="28"/>
          <w:szCs w:val="28"/>
        </w:rPr>
      </w:pPr>
      <w:r w:rsidRPr="00952D9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Уровень 2.</w:t>
      </w:r>
      <w:r w:rsidRPr="00952D9D">
        <w:rPr>
          <w:rStyle w:val="c1"/>
          <w:rFonts w:ascii="Times New Roman" w:hAnsi="Times New Roman" w:cs="Times New Roman"/>
          <w:i/>
          <w:sz w:val="28"/>
          <w:szCs w:val="28"/>
        </w:rPr>
        <w:t xml:space="preserve"> </w:t>
      </w:r>
      <w:r w:rsidRPr="00952D9D">
        <w:rPr>
          <w:rFonts w:ascii="Times New Roman" w:hAnsi="Times New Roman" w:cs="Times New Roman"/>
          <w:i/>
          <w:color w:val="000000"/>
          <w:sz w:val="28"/>
          <w:szCs w:val="28"/>
        </w:rPr>
        <w:t>Задействовано до 40% родителей.</w:t>
      </w:r>
    </w:p>
    <w:p w:rsidR="00BE1F6E" w:rsidRPr="00952D9D" w:rsidRDefault="00BE1F6E" w:rsidP="00BE1F6E">
      <w:pPr>
        <w:pStyle w:val="a8"/>
        <w:numPr>
          <w:ilvl w:val="0"/>
          <w:numId w:val="32"/>
        </w:numPr>
        <w:rPr>
          <w:rStyle w:val="c1"/>
          <w:rFonts w:ascii="Times New Roman" w:hAnsi="Times New Roman" w:cs="Times New Roman"/>
          <w:i/>
          <w:sz w:val="28"/>
          <w:szCs w:val="28"/>
        </w:rPr>
      </w:pPr>
      <w:r w:rsidRPr="00952D9D">
        <w:rPr>
          <w:rStyle w:val="c1"/>
          <w:rFonts w:ascii="Times New Roman" w:hAnsi="Times New Roman" w:cs="Times New Roman"/>
          <w:i/>
          <w:sz w:val="28"/>
          <w:szCs w:val="28"/>
        </w:rPr>
        <w:t xml:space="preserve">Обзор диагностик. </w:t>
      </w:r>
    </w:p>
    <w:p w:rsidR="00BE1F6E" w:rsidRPr="00952D9D" w:rsidRDefault="00BE1F6E" w:rsidP="00BE1F6E">
      <w:pPr>
        <w:pStyle w:val="a8"/>
        <w:numPr>
          <w:ilvl w:val="0"/>
          <w:numId w:val="32"/>
        </w:numPr>
        <w:rPr>
          <w:rStyle w:val="c1"/>
          <w:rFonts w:ascii="Times New Roman" w:hAnsi="Times New Roman" w:cs="Times New Roman"/>
          <w:i/>
          <w:sz w:val="28"/>
          <w:szCs w:val="28"/>
        </w:rPr>
      </w:pPr>
      <w:r w:rsidRPr="00952D9D">
        <w:rPr>
          <w:rStyle w:val="c1"/>
          <w:rFonts w:ascii="Times New Roman" w:hAnsi="Times New Roman" w:cs="Times New Roman"/>
          <w:i/>
          <w:sz w:val="28"/>
          <w:szCs w:val="28"/>
        </w:rPr>
        <w:t>Обзор сайтов для одарённых детей, оказание помощи в навигации по сайтам.</w:t>
      </w:r>
    </w:p>
    <w:p w:rsidR="007E3E1C" w:rsidRPr="00952D9D" w:rsidRDefault="007E3E1C" w:rsidP="008B6FBC">
      <w:pPr>
        <w:pStyle w:val="a8"/>
        <w:numPr>
          <w:ilvl w:val="0"/>
          <w:numId w:val="32"/>
        </w:numPr>
        <w:rPr>
          <w:rStyle w:val="c1"/>
          <w:rFonts w:ascii="Times New Roman" w:hAnsi="Times New Roman" w:cs="Times New Roman"/>
          <w:i/>
          <w:sz w:val="28"/>
          <w:szCs w:val="28"/>
        </w:rPr>
      </w:pPr>
      <w:r w:rsidRPr="00952D9D">
        <w:rPr>
          <w:rStyle w:val="c1"/>
          <w:rFonts w:ascii="Times New Roman" w:hAnsi="Times New Roman" w:cs="Times New Roman"/>
          <w:i/>
          <w:sz w:val="28"/>
          <w:szCs w:val="28"/>
        </w:rPr>
        <w:t xml:space="preserve">Информирование  о турах бесплатных </w:t>
      </w:r>
      <w:proofErr w:type="spellStart"/>
      <w:r w:rsidRPr="00952D9D">
        <w:rPr>
          <w:rStyle w:val="c1"/>
          <w:rFonts w:ascii="Times New Roman" w:hAnsi="Times New Roman" w:cs="Times New Roman"/>
          <w:i/>
          <w:sz w:val="28"/>
          <w:szCs w:val="28"/>
        </w:rPr>
        <w:t>онлайн</w:t>
      </w:r>
      <w:proofErr w:type="spellEnd"/>
      <w:r w:rsidRPr="00952D9D">
        <w:rPr>
          <w:rStyle w:val="c1"/>
          <w:rFonts w:ascii="Times New Roman" w:hAnsi="Times New Roman" w:cs="Times New Roman"/>
          <w:i/>
          <w:sz w:val="28"/>
          <w:szCs w:val="28"/>
        </w:rPr>
        <w:t xml:space="preserve"> – олимпиад</w:t>
      </w:r>
      <w:r w:rsidR="00BE1F6E" w:rsidRPr="00952D9D">
        <w:rPr>
          <w:rStyle w:val="c1"/>
          <w:rFonts w:ascii="Times New Roman" w:hAnsi="Times New Roman" w:cs="Times New Roman"/>
          <w:i/>
          <w:sz w:val="28"/>
          <w:szCs w:val="28"/>
        </w:rPr>
        <w:t>.</w:t>
      </w:r>
    </w:p>
    <w:p w:rsidR="007E3E1C" w:rsidRPr="00952D9D" w:rsidRDefault="007E3E1C" w:rsidP="00BE1F6E">
      <w:pPr>
        <w:pStyle w:val="a8"/>
        <w:numPr>
          <w:ilvl w:val="0"/>
          <w:numId w:val="32"/>
        </w:numPr>
        <w:rPr>
          <w:rFonts w:ascii="Times New Roman" w:hAnsi="Times New Roman" w:cs="Times New Roman"/>
          <w:i/>
          <w:sz w:val="28"/>
          <w:szCs w:val="28"/>
        </w:rPr>
      </w:pPr>
      <w:r w:rsidRPr="00952D9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Установление и развитие отношений сотрудничества и партнерства родителей с ребенком.</w:t>
      </w:r>
    </w:p>
    <w:p w:rsidR="00BE1F6E" w:rsidRPr="00952D9D" w:rsidRDefault="007E3E1C" w:rsidP="00BE1F6E">
      <w:pPr>
        <w:pStyle w:val="a8"/>
        <w:numPr>
          <w:ilvl w:val="0"/>
          <w:numId w:val="32"/>
        </w:numPr>
        <w:rPr>
          <w:rFonts w:ascii="Times New Roman" w:hAnsi="Times New Roman" w:cs="Times New Roman"/>
          <w:i/>
          <w:sz w:val="28"/>
          <w:szCs w:val="28"/>
        </w:rPr>
      </w:pPr>
      <w:r w:rsidRPr="00952D9D">
        <w:rPr>
          <w:rStyle w:val="c1"/>
          <w:rFonts w:ascii="Times New Roman" w:hAnsi="Times New Roman" w:cs="Times New Roman"/>
          <w:i/>
          <w:sz w:val="28"/>
          <w:szCs w:val="28"/>
        </w:rPr>
        <w:t>Вовлечение в проектную деятельность.</w:t>
      </w:r>
      <w:r w:rsidRPr="00952D9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BE1F6E" w:rsidRPr="00952D9D" w:rsidRDefault="00BE1F6E" w:rsidP="00BE1F6E">
      <w:pPr>
        <w:pStyle w:val="a8"/>
        <w:numPr>
          <w:ilvl w:val="0"/>
          <w:numId w:val="32"/>
        </w:numPr>
        <w:rPr>
          <w:rFonts w:ascii="Times New Roman" w:hAnsi="Times New Roman" w:cs="Times New Roman"/>
          <w:i/>
          <w:sz w:val="28"/>
          <w:szCs w:val="28"/>
        </w:rPr>
      </w:pPr>
      <w:r w:rsidRPr="00952D9D">
        <w:rPr>
          <w:rStyle w:val="c1"/>
          <w:rFonts w:ascii="Times New Roman" w:hAnsi="Times New Roman" w:cs="Times New Roman"/>
          <w:i/>
          <w:sz w:val="28"/>
          <w:szCs w:val="28"/>
        </w:rPr>
        <w:t>Консультации для родителей и индивидуальные встречи.</w:t>
      </w:r>
    </w:p>
    <w:p w:rsidR="00BE1F6E" w:rsidRPr="00952D9D" w:rsidRDefault="00BE1F6E" w:rsidP="00BE1F6E">
      <w:pPr>
        <w:pStyle w:val="a8"/>
        <w:ind w:left="360"/>
        <w:rPr>
          <w:rStyle w:val="c1"/>
          <w:rFonts w:ascii="Times New Roman" w:hAnsi="Times New Roman" w:cs="Times New Roman"/>
          <w:i/>
          <w:sz w:val="28"/>
          <w:szCs w:val="28"/>
        </w:rPr>
      </w:pPr>
      <w:r w:rsidRPr="00952D9D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7E3E1C" w:rsidRPr="00952D9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Уровень 3.</w:t>
      </w:r>
      <w:r w:rsidR="007E3E1C" w:rsidRPr="00952D9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Задействовано до 10%</w:t>
      </w:r>
      <w:r w:rsidRPr="00952D9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родителей.</w:t>
      </w:r>
    </w:p>
    <w:p w:rsidR="007E3E1C" w:rsidRPr="00952D9D" w:rsidRDefault="007E3E1C" w:rsidP="00BE1F6E">
      <w:pPr>
        <w:pStyle w:val="a5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52D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Психологическое сопровождение семьи способного ребенка.</w:t>
      </w:r>
    </w:p>
    <w:p w:rsidR="007E3E1C" w:rsidRPr="00952D9D" w:rsidRDefault="007E3E1C" w:rsidP="007E3E1C">
      <w:pPr>
        <w:pStyle w:val="a5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52D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Информационная среда для родителей.</w:t>
      </w:r>
    </w:p>
    <w:p w:rsidR="007E3E1C" w:rsidRPr="00952D9D" w:rsidRDefault="007E3E1C" w:rsidP="007E3E1C">
      <w:pPr>
        <w:pStyle w:val="a5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52D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Совместная практическая деятельность способного ребенка и его родителей.</w:t>
      </w:r>
    </w:p>
    <w:p w:rsidR="007E3E1C" w:rsidRPr="00952D9D" w:rsidRDefault="007E3E1C" w:rsidP="007E3E1C">
      <w:pPr>
        <w:shd w:val="clear" w:color="auto" w:fill="FFFFFF"/>
        <w:spacing w:after="0" w:line="240" w:lineRule="auto"/>
        <w:ind w:left="4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52D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4.   Поддержка и поощрение родителей на уровне школы.</w:t>
      </w:r>
    </w:p>
    <w:p w:rsidR="007E3E1C" w:rsidRPr="007E3E1C" w:rsidRDefault="007E3E1C" w:rsidP="00604DB6">
      <w:pPr>
        <w:shd w:val="clear" w:color="auto" w:fill="FFFFFF"/>
        <w:spacing w:before="100" w:beforeAutospacing="1" w:after="100" w:afterAutospacing="1" w:line="299" w:lineRule="atLeast"/>
        <w:outlineLvl w:val="1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EC68CC" w:rsidRPr="006F3E2E" w:rsidRDefault="00EC68CC" w:rsidP="006F3E2E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E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Всегда Россия славилась талантом,</w:t>
      </w:r>
      <w:r w:rsidRPr="006F3E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Культурой и душевной красотой.</w:t>
      </w:r>
      <w:r w:rsidRPr="006F3E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Страна художников, поэтов, музыкантов.</w:t>
      </w:r>
      <w:r w:rsidRPr="006F3E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жили Пушкин, Лермонтов, Толстой.</w:t>
      </w:r>
      <w:r w:rsidRPr="006F3E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Левитан писал свои берёзки,</w:t>
      </w:r>
      <w:r w:rsidRPr="006F3E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Ломоносов постигал науки,</w:t>
      </w:r>
      <w:r w:rsidRPr="006F3E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Мусоргский, Рахманинов, Чайковски</w:t>
      </w:r>
      <w:proofErr w:type="gramStart"/>
      <w:r w:rsidRPr="006F3E2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B6F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6F3E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Дарили нам чарующие звуки.</w:t>
      </w:r>
      <w:r w:rsidRPr="006F3E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Всегда России было кем гордится</w:t>
      </w:r>
      <w:r w:rsidR="008B6F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F3E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перечесть имён Великих всех</w:t>
      </w:r>
      <w:r w:rsidRPr="006F3E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Талантам здесь неведомы границы</w:t>
      </w:r>
      <w:r w:rsidRPr="006F3E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Талантливых повсюду ждёт успех</w:t>
      </w:r>
      <w:proofErr w:type="gramStart"/>
      <w:r w:rsidRPr="006F3E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F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порой не всё в России ладно,</w:t>
      </w:r>
      <w:r w:rsidRPr="006F3E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хранит достоинство и честь,</w:t>
      </w:r>
      <w:r w:rsidRPr="006F3E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главное </w:t>
      </w:r>
      <w:r w:rsidRPr="006F3E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Великие таланты</w:t>
      </w:r>
      <w:r w:rsidRPr="006F3E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Всегда в России были, будут, есть!</w:t>
      </w:r>
    </w:p>
    <w:p w:rsidR="004B5986" w:rsidRPr="006F3E2E" w:rsidRDefault="004B5986" w:rsidP="006F3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sectPr w:rsidR="004B5986" w:rsidRPr="006F3E2E" w:rsidSect="00810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5675"/>
    <w:multiLevelType w:val="multilevel"/>
    <w:tmpl w:val="0CA8DC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C1E82"/>
    <w:multiLevelType w:val="multilevel"/>
    <w:tmpl w:val="199E06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90FD3"/>
    <w:multiLevelType w:val="multilevel"/>
    <w:tmpl w:val="76EA80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EF6A93"/>
    <w:multiLevelType w:val="multilevel"/>
    <w:tmpl w:val="9762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A233D9"/>
    <w:multiLevelType w:val="hybridMultilevel"/>
    <w:tmpl w:val="7C845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CF95DC3"/>
    <w:multiLevelType w:val="multilevel"/>
    <w:tmpl w:val="A5B0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B04BE4"/>
    <w:multiLevelType w:val="multilevel"/>
    <w:tmpl w:val="5E2068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7F57C1"/>
    <w:multiLevelType w:val="multilevel"/>
    <w:tmpl w:val="80E2F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AD359D"/>
    <w:multiLevelType w:val="hybridMultilevel"/>
    <w:tmpl w:val="1E502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0F137485"/>
    <w:multiLevelType w:val="hybridMultilevel"/>
    <w:tmpl w:val="D31C6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1AD5949"/>
    <w:multiLevelType w:val="hybridMultilevel"/>
    <w:tmpl w:val="E3969964"/>
    <w:lvl w:ilvl="0" w:tplc="22FC6D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4856F0B"/>
    <w:multiLevelType w:val="multilevel"/>
    <w:tmpl w:val="791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79746E"/>
    <w:multiLevelType w:val="multilevel"/>
    <w:tmpl w:val="BBD42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5B1D5D"/>
    <w:multiLevelType w:val="multilevel"/>
    <w:tmpl w:val="3DDE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97671BF"/>
    <w:multiLevelType w:val="multilevel"/>
    <w:tmpl w:val="DCD0B25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CB7253"/>
    <w:multiLevelType w:val="multilevel"/>
    <w:tmpl w:val="674435D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FD651D"/>
    <w:multiLevelType w:val="multilevel"/>
    <w:tmpl w:val="B3FA003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B72D1C"/>
    <w:multiLevelType w:val="multilevel"/>
    <w:tmpl w:val="89F05EE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247F0B"/>
    <w:multiLevelType w:val="multilevel"/>
    <w:tmpl w:val="249E35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3B25CA"/>
    <w:multiLevelType w:val="multilevel"/>
    <w:tmpl w:val="02188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6630DA"/>
    <w:multiLevelType w:val="multilevel"/>
    <w:tmpl w:val="C8FC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8B44A6"/>
    <w:multiLevelType w:val="multilevel"/>
    <w:tmpl w:val="95D0E5E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CF5F7B"/>
    <w:multiLevelType w:val="multilevel"/>
    <w:tmpl w:val="7A520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DC3E20"/>
    <w:multiLevelType w:val="multilevel"/>
    <w:tmpl w:val="0BBCA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393D0C"/>
    <w:multiLevelType w:val="multilevel"/>
    <w:tmpl w:val="F13C0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B574A4"/>
    <w:multiLevelType w:val="multilevel"/>
    <w:tmpl w:val="1494DF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F432B3"/>
    <w:multiLevelType w:val="hybridMultilevel"/>
    <w:tmpl w:val="01488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105F9F"/>
    <w:multiLevelType w:val="hybridMultilevel"/>
    <w:tmpl w:val="4928096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8">
    <w:nsid w:val="70456861"/>
    <w:multiLevelType w:val="hybridMultilevel"/>
    <w:tmpl w:val="11425EB2"/>
    <w:lvl w:ilvl="0" w:tplc="4F608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1E95848"/>
    <w:multiLevelType w:val="multilevel"/>
    <w:tmpl w:val="F252EE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453216"/>
    <w:multiLevelType w:val="multilevel"/>
    <w:tmpl w:val="ABB0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5A13FD"/>
    <w:multiLevelType w:val="multilevel"/>
    <w:tmpl w:val="F97225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3"/>
  </w:num>
  <w:num w:numId="3">
    <w:abstractNumId w:val="13"/>
  </w:num>
  <w:num w:numId="4">
    <w:abstractNumId w:val="5"/>
  </w:num>
  <w:num w:numId="5">
    <w:abstractNumId w:val="20"/>
  </w:num>
  <w:num w:numId="6">
    <w:abstractNumId w:val="30"/>
  </w:num>
  <w:num w:numId="7">
    <w:abstractNumId w:val="3"/>
  </w:num>
  <w:num w:numId="8">
    <w:abstractNumId w:val="4"/>
  </w:num>
  <w:num w:numId="9">
    <w:abstractNumId w:val="27"/>
  </w:num>
  <w:num w:numId="10">
    <w:abstractNumId w:val="9"/>
  </w:num>
  <w:num w:numId="11">
    <w:abstractNumId w:val="8"/>
  </w:num>
  <w:num w:numId="12">
    <w:abstractNumId w:val="10"/>
  </w:num>
  <w:num w:numId="13">
    <w:abstractNumId w:val="11"/>
  </w:num>
  <w:num w:numId="14">
    <w:abstractNumId w:val="12"/>
  </w:num>
  <w:num w:numId="15">
    <w:abstractNumId w:val="29"/>
  </w:num>
  <w:num w:numId="16">
    <w:abstractNumId w:val="7"/>
  </w:num>
  <w:num w:numId="17">
    <w:abstractNumId w:val="18"/>
  </w:num>
  <w:num w:numId="18">
    <w:abstractNumId w:val="2"/>
  </w:num>
  <w:num w:numId="19">
    <w:abstractNumId w:val="19"/>
  </w:num>
  <w:num w:numId="20">
    <w:abstractNumId w:val="31"/>
  </w:num>
  <w:num w:numId="21">
    <w:abstractNumId w:val="0"/>
  </w:num>
  <w:num w:numId="22">
    <w:abstractNumId w:val="6"/>
  </w:num>
  <w:num w:numId="23">
    <w:abstractNumId w:val="25"/>
  </w:num>
  <w:num w:numId="24">
    <w:abstractNumId w:val="16"/>
  </w:num>
  <w:num w:numId="25">
    <w:abstractNumId w:val="15"/>
  </w:num>
  <w:num w:numId="26">
    <w:abstractNumId w:val="1"/>
  </w:num>
  <w:num w:numId="27">
    <w:abstractNumId w:val="17"/>
  </w:num>
  <w:num w:numId="28">
    <w:abstractNumId w:val="21"/>
  </w:num>
  <w:num w:numId="29">
    <w:abstractNumId w:val="14"/>
  </w:num>
  <w:num w:numId="30">
    <w:abstractNumId w:val="22"/>
  </w:num>
  <w:num w:numId="31">
    <w:abstractNumId w:val="26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4B5986"/>
    <w:rsid w:val="00030F47"/>
    <w:rsid w:val="00092EED"/>
    <w:rsid w:val="000B6383"/>
    <w:rsid w:val="000D2468"/>
    <w:rsid w:val="00135D35"/>
    <w:rsid w:val="00147B13"/>
    <w:rsid w:val="00226F3C"/>
    <w:rsid w:val="002A6848"/>
    <w:rsid w:val="002D157A"/>
    <w:rsid w:val="00336FC7"/>
    <w:rsid w:val="00385F2E"/>
    <w:rsid w:val="003B5054"/>
    <w:rsid w:val="003D2B77"/>
    <w:rsid w:val="003D5D4C"/>
    <w:rsid w:val="00410FB8"/>
    <w:rsid w:val="00470120"/>
    <w:rsid w:val="0049133A"/>
    <w:rsid w:val="004A77F9"/>
    <w:rsid w:val="004B5986"/>
    <w:rsid w:val="004D06EA"/>
    <w:rsid w:val="00604DB6"/>
    <w:rsid w:val="006B2E71"/>
    <w:rsid w:val="006C44EC"/>
    <w:rsid w:val="006F3E2E"/>
    <w:rsid w:val="00703319"/>
    <w:rsid w:val="00747703"/>
    <w:rsid w:val="00755AC0"/>
    <w:rsid w:val="00761805"/>
    <w:rsid w:val="007927DA"/>
    <w:rsid w:val="007936DB"/>
    <w:rsid w:val="00797291"/>
    <w:rsid w:val="007B2985"/>
    <w:rsid w:val="007C4B86"/>
    <w:rsid w:val="007C793E"/>
    <w:rsid w:val="007E3E1C"/>
    <w:rsid w:val="007E4C3D"/>
    <w:rsid w:val="007F3484"/>
    <w:rsid w:val="008108A1"/>
    <w:rsid w:val="00830C21"/>
    <w:rsid w:val="008841BC"/>
    <w:rsid w:val="00891F4D"/>
    <w:rsid w:val="008B6FBC"/>
    <w:rsid w:val="008D7B0C"/>
    <w:rsid w:val="00952D9D"/>
    <w:rsid w:val="0099522D"/>
    <w:rsid w:val="009D275D"/>
    <w:rsid w:val="00A04ABA"/>
    <w:rsid w:val="00A177CF"/>
    <w:rsid w:val="00A35C4F"/>
    <w:rsid w:val="00AA4EBB"/>
    <w:rsid w:val="00AA56F9"/>
    <w:rsid w:val="00B13E0A"/>
    <w:rsid w:val="00B64CEE"/>
    <w:rsid w:val="00BA1E07"/>
    <w:rsid w:val="00BA3913"/>
    <w:rsid w:val="00BD306C"/>
    <w:rsid w:val="00BE1F6E"/>
    <w:rsid w:val="00C35C16"/>
    <w:rsid w:val="00D63278"/>
    <w:rsid w:val="00D6335F"/>
    <w:rsid w:val="00D95B6C"/>
    <w:rsid w:val="00EB4C83"/>
    <w:rsid w:val="00EC68CC"/>
    <w:rsid w:val="00EC78D5"/>
    <w:rsid w:val="00F12B85"/>
    <w:rsid w:val="00F26008"/>
    <w:rsid w:val="00F6632B"/>
    <w:rsid w:val="00FA683E"/>
    <w:rsid w:val="00FB6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8A1"/>
  </w:style>
  <w:style w:type="paragraph" w:styleId="2">
    <w:name w:val="heading 2"/>
    <w:basedOn w:val="a"/>
    <w:link w:val="20"/>
    <w:uiPriority w:val="9"/>
    <w:qFormat/>
    <w:rsid w:val="004B59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75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59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B5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B598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B5986"/>
    <w:pPr>
      <w:ind w:left="720"/>
      <w:contextualSpacing/>
    </w:pPr>
  </w:style>
  <w:style w:type="character" w:styleId="a6">
    <w:name w:val="Strong"/>
    <w:basedOn w:val="a0"/>
    <w:uiPriority w:val="22"/>
    <w:qFormat/>
    <w:rsid w:val="004B5986"/>
    <w:rPr>
      <w:b/>
      <w:bCs/>
    </w:rPr>
  </w:style>
  <w:style w:type="character" w:styleId="a7">
    <w:name w:val="Emphasis"/>
    <w:basedOn w:val="a0"/>
    <w:uiPriority w:val="20"/>
    <w:qFormat/>
    <w:rsid w:val="004B5986"/>
    <w:rPr>
      <w:i/>
      <w:iCs/>
    </w:rPr>
  </w:style>
  <w:style w:type="paragraph" w:styleId="a8">
    <w:name w:val="No Spacing"/>
    <w:uiPriority w:val="99"/>
    <w:qFormat/>
    <w:rsid w:val="00EC68C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1">
    <w:name w:val="c1"/>
    <w:basedOn w:val="a0"/>
    <w:uiPriority w:val="99"/>
    <w:rsid w:val="00EC68CC"/>
  </w:style>
  <w:style w:type="character" w:customStyle="1" w:styleId="c0">
    <w:name w:val="c0"/>
    <w:basedOn w:val="a0"/>
    <w:rsid w:val="00EC68CC"/>
  </w:style>
  <w:style w:type="character" w:customStyle="1" w:styleId="50">
    <w:name w:val="Заголовок 5 Знак"/>
    <w:basedOn w:val="a0"/>
    <w:link w:val="5"/>
    <w:uiPriority w:val="9"/>
    <w:semiHidden/>
    <w:rsid w:val="009D275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athseparator">
    <w:name w:val="path__separator"/>
    <w:basedOn w:val="a0"/>
    <w:rsid w:val="009D275D"/>
  </w:style>
  <w:style w:type="character" w:customStyle="1" w:styleId="extended-textshort">
    <w:name w:val="extended-text__short"/>
    <w:basedOn w:val="a0"/>
    <w:rsid w:val="009D275D"/>
  </w:style>
  <w:style w:type="paragraph" w:customStyle="1" w:styleId="c12">
    <w:name w:val="c12"/>
    <w:basedOn w:val="a"/>
    <w:rsid w:val="006C4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C44EC"/>
  </w:style>
  <w:style w:type="character" w:customStyle="1" w:styleId="c5">
    <w:name w:val="c5"/>
    <w:basedOn w:val="a0"/>
    <w:rsid w:val="006C44EC"/>
  </w:style>
  <w:style w:type="character" w:customStyle="1" w:styleId="c2">
    <w:name w:val="c2"/>
    <w:basedOn w:val="a0"/>
    <w:rsid w:val="006C44EC"/>
  </w:style>
  <w:style w:type="paragraph" w:customStyle="1" w:styleId="c24">
    <w:name w:val="c24"/>
    <w:basedOn w:val="a"/>
    <w:rsid w:val="006C4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C44EC"/>
  </w:style>
  <w:style w:type="character" w:customStyle="1" w:styleId="c9">
    <w:name w:val="c9"/>
    <w:basedOn w:val="a0"/>
    <w:rsid w:val="006C44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47323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9061">
          <w:marLeft w:val="0"/>
          <w:marRight w:val="4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yen.ru/index/olimpiady_po_vsem_predmetam/0-1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ilddevelop.ru/worksheets/1708/" TargetMode="External"/><Relationship Id="rId12" Type="http://schemas.openxmlformats.org/officeDocument/2006/relationships/hyperlink" Target="https://ya-odarenno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clike.com/cabinet" TargetMode="External"/><Relationship Id="rId11" Type="http://schemas.openxmlformats.org/officeDocument/2006/relationships/hyperlink" Target="http://globaltalents.ru/instrukt/" TargetMode="External"/><Relationship Id="rId5" Type="http://schemas.openxmlformats.org/officeDocument/2006/relationships/hyperlink" Target="https://multiurok.ru/goto.php?url=http://www.alegri.ru/deti/vospitanie-i-razvitie-rebenka/poleznye-sovety-dlja-roditelei-po-vospitaniyu-talantlivyh-i-odar-nyh-detei.html" TargetMode="External"/><Relationship Id="rId10" Type="http://schemas.openxmlformats.org/officeDocument/2006/relationships/hyperlink" Target="http://&#1075;&#1077;&#1085;&#1080;&#1072;&#1083;&#1100;&#1085;&#1099;&#1077;.&#1076;&#1077;&#1090;&#108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.olimpiada.ru/task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6</Pages>
  <Words>1949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PiterPen</dc:creator>
  <cp:lastModifiedBy>PiterPen</cp:lastModifiedBy>
  <cp:revision>18</cp:revision>
  <cp:lastPrinted>2018-10-30T18:35:00Z</cp:lastPrinted>
  <dcterms:created xsi:type="dcterms:W3CDTF">2018-09-13T18:11:00Z</dcterms:created>
  <dcterms:modified xsi:type="dcterms:W3CDTF">2018-10-31T07:30:00Z</dcterms:modified>
</cp:coreProperties>
</file>