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Аннотация рабочей программы по предмету – </w:t>
      </w:r>
      <w:r w:rsidRPr="00844BEB">
        <w:rPr>
          <w:rFonts w:ascii="Times New Roman" w:hAnsi="Times New Roman" w:cs="Times New Roman"/>
          <w:sz w:val="28"/>
          <w:szCs w:val="28"/>
        </w:rPr>
        <w:t>Математика</w:t>
      </w:r>
      <w:r w:rsidRPr="00844BEB">
        <w:rPr>
          <w:rFonts w:ascii="Times New Roman" w:hAnsi="Times New Roman" w:cs="Times New Roman"/>
          <w:sz w:val="28"/>
          <w:szCs w:val="28"/>
        </w:rPr>
        <w:t xml:space="preserve">, </w:t>
      </w:r>
      <w:r w:rsidRPr="00844BEB">
        <w:rPr>
          <w:rFonts w:ascii="Times New Roman" w:hAnsi="Times New Roman" w:cs="Times New Roman"/>
          <w:sz w:val="28"/>
          <w:szCs w:val="28"/>
        </w:rPr>
        <w:t>5-6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классы </w:t>
      </w:r>
    </w:p>
    <w:p w:rsidR="00844BEB" w:rsidRPr="00844BEB" w:rsidRDefault="00844BEB" w:rsidP="00844B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44BEB">
        <w:rPr>
          <w:rFonts w:ascii="Times New Roman" w:hAnsi="Times New Roman"/>
          <w:color w:val="000000"/>
          <w:sz w:val="28"/>
          <w:szCs w:val="28"/>
        </w:rPr>
        <w:t>ID 1131261</w:t>
      </w: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Pr="00844BEB">
        <w:rPr>
          <w:rFonts w:ascii="Times New Roman" w:hAnsi="Times New Roman" w:cs="Times New Roman"/>
          <w:sz w:val="28"/>
          <w:szCs w:val="28"/>
        </w:rPr>
        <w:t>5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Pr="00844BEB">
        <w:rPr>
          <w:rFonts w:ascii="Times New Roman" w:hAnsi="Times New Roman" w:cs="Times New Roman"/>
          <w:sz w:val="28"/>
          <w:szCs w:val="28"/>
        </w:rPr>
        <w:t>170</w:t>
      </w:r>
      <w:r w:rsidRPr="00844BEB">
        <w:rPr>
          <w:rFonts w:ascii="Times New Roman" w:hAnsi="Times New Roman" w:cs="Times New Roman"/>
          <w:sz w:val="28"/>
          <w:szCs w:val="28"/>
        </w:rPr>
        <w:t xml:space="preserve"> часов. </w:t>
      </w:r>
      <w:r w:rsidRPr="00844BEB">
        <w:rPr>
          <w:rFonts w:ascii="Times New Roman" w:hAnsi="Times New Roman" w:cs="Times New Roman"/>
          <w:sz w:val="28"/>
          <w:szCs w:val="28"/>
        </w:rPr>
        <w:t xml:space="preserve">6 </w:t>
      </w:r>
      <w:r w:rsidRPr="00844BEB">
        <w:rPr>
          <w:rFonts w:ascii="Times New Roman" w:hAnsi="Times New Roman" w:cs="Times New Roman"/>
          <w:sz w:val="28"/>
          <w:szCs w:val="28"/>
        </w:rPr>
        <w:t>класс – 1</w:t>
      </w:r>
      <w:r w:rsidRPr="00844BEB">
        <w:rPr>
          <w:rFonts w:ascii="Times New Roman" w:hAnsi="Times New Roman" w:cs="Times New Roman"/>
          <w:sz w:val="28"/>
          <w:szCs w:val="28"/>
        </w:rPr>
        <w:t>70</w:t>
      </w:r>
      <w:r w:rsidRPr="00844BE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Формы текущего контроля: контрольные </w:t>
      </w:r>
      <w:r w:rsidRPr="00844BEB">
        <w:rPr>
          <w:rFonts w:ascii="Times New Roman" w:hAnsi="Times New Roman" w:cs="Times New Roman"/>
          <w:sz w:val="28"/>
          <w:szCs w:val="28"/>
        </w:rPr>
        <w:t>и практические работы</w:t>
      </w:r>
      <w:r w:rsidRPr="00844BEB">
        <w:rPr>
          <w:rFonts w:ascii="Times New Roman" w:hAnsi="Times New Roman" w:cs="Times New Roman"/>
          <w:sz w:val="28"/>
          <w:szCs w:val="28"/>
        </w:rPr>
        <w:t>.</w:t>
      </w: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Тематическое планирование в </w:t>
      </w:r>
      <w:r w:rsidRPr="00844BEB">
        <w:rPr>
          <w:rFonts w:ascii="Times New Roman" w:hAnsi="Times New Roman" w:cs="Times New Roman"/>
          <w:sz w:val="28"/>
          <w:szCs w:val="28"/>
        </w:rPr>
        <w:t>5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классе состоит из </w:t>
      </w:r>
      <w:r w:rsidRPr="00844BEB">
        <w:rPr>
          <w:rFonts w:ascii="Times New Roman" w:hAnsi="Times New Roman" w:cs="Times New Roman"/>
          <w:sz w:val="28"/>
          <w:szCs w:val="28"/>
        </w:rPr>
        <w:t>7</w:t>
      </w:r>
      <w:r w:rsidRPr="00844BEB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Тематическое планирование в </w:t>
      </w:r>
      <w:r w:rsidRPr="00844BEB">
        <w:rPr>
          <w:rFonts w:ascii="Times New Roman" w:hAnsi="Times New Roman" w:cs="Times New Roman"/>
          <w:sz w:val="28"/>
          <w:szCs w:val="28"/>
        </w:rPr>
        <w:t>6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классе состоит из </w:t>
      </w:r>
      <w:r w:rsidRPr="00844BEB">
        <w:rPr>
          <w:rFonts w:ascii="Times New Roman" w:hAnsi="Times New Roman" w:cs="Times New Roman"/>
          <w:sz w:val="28"/>
          <w:szCs w:val="28"/>
        </w:rPr>
        <w:t>10</w:t>
      </w:r>
      <w:r w:rsidRPr="00844BEB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>Электронны</w:t>
      </w:r>
      <w:proofErr w:type="gramStart"/>
      <w:r w:rsidRPr="00844BE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44BEB">
        <w:rPr>
          <w:rFonts w:ascii="Times New Roman" w:hAnsi="Times New Roman" w:cs="Times New Roman"/>
          <w:sz w:val="28"/>
          <w:szCs w:val="28"/>
        </w:rPr>
        <w:t xml:space="preserve">цифровые) образовательные ресурсы: </w:t>
      </w: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/>
          <w:color w:val="333333"/>
          <w:sz w:val="28"/>
          <w:szCs w:val="28"/>
        </w:rPr>
        <w:t>‌</w:t>
      </w:r>
      <w:r w:rsidRPr="00844BEB">
        <w:rPr>
          <w:rFonts w:ascii="Times New Roman" w:hAnsi="Times New Roman"/>
          <w:color w:val="000000"/>
          <w:sz w:val="28"/>
          <w:szCs w:val="28"/>
        </w:rPr>
        <w:t xml:space="preserve">Учебное интерактивное пособие к учебнику Н. Я. </w:t>
      </w:r>
      <w:proofErr w:type="spellStart"/>
      <w:r w:rsidRPr="00844BEB">
        <w:rPr>
          <w:rFonts w:ascii="Times New Roman" w:hAnsi="Times New Roman"/>
          <w:color w:val="000000"/>
          <w:sz w:val="28"/>
          <w:szCs w:val="28"/>
        </w:rPr>
        <w:t>Виленкина</w:t>
      </w:r>
      <w:proofErr w:type="spellEnd"/>
      <w:r w:rsidRPr="00844BEB">
        <w:rPr>
          <w:rFonts w:ascii="Times New Roman" w:hAnsi="Times New Roman"/>
          <w:color w:val="000000"/>
          <w:sz w:val="28"/>
          <w:szCs w:val="28"/>
        </w:rPr>
        <w:t xml:space="preserve">, В. И. </w:t>
      </w:r>
      <w:r w:rsidRPr="00844BEB">
        <w:rPr>
          <w:sz w:val="28"/>
          <w:szCs w:val="28"/>
        </w:rPr>
        <w:br/>
      </w:r>
      <w:r w:rsidRPr="00844BEB">
        <w:rPr>
          <w:rFonts w:ascii="Times New Roman" w:hAnsi="Times New Roman"/>
          <w:color w:val="000000"/>
          <w:sz w:val="28"/>
          <w:szCs w:val="28"/>
        </w:rPr>
        <w:t xml:space="preserve"> Жохова, А.С </w:t>
      </w:r>
      <w:proofErr w:type="spellStart"/>
      <w:r w:rsidRPr="00844BEB">
        <w:rPr>
          <w:rFonts w:ascii="Times New Roman" w:hAnsi="Times New Roman"/>
          <w:color w:val="000000"/>
          <w:sz w:val="28"/>
          <w:szCs w:val="28"/>
        </w:rPr>
        <w:t>Чеснокова</w:t>
      </w:r>
      <w:proofErr w:type="spellEnd"/>
      <w:r w:rsidRPr="00844BEB">
        <w:rPr>
          <w:rFonts w:ascii="Times New Roman" w:hAnsi="Times New Roman"/>
          <w:color w:val="000000"/>
          <w:sz w:val="28"/>
          <w:szCs w:val="28"/>
        </w:rPr>
        <w:t xml:space="preserve">, С. И. </w:t>
      </w:r>
      <w:proofErr w:type="spellStart"/>
      <w:r w:rsidRPr="00844BEB">
        <w:rPr>
          <w:rFonts w:ascii="Times New Roman" w:hAnsi="Times New Roman"/>
          <w:color w:val="000000"/>
          <w:sz w:val="28"/>
          <w:szCs w:val="28"/>
        </w:rPr>
        <w:t>Шварцбурда</w:t>
      </w:r>
      <w:proofErr w:type="spellEnd"/>
      <w:r w:rsidRPr="00844BEB">
        <w:rPr>
          <w:rFonts w:ascii="Times New Roman" w:hAnsi="Times New Roman"/>
          <w:color w:val="000000"/>
          <w:sz w:val="28"/>
          <w:szCs w:val="28"/>
        </w:rPr>
        <w:t xml:space="preserve"> «Математика 5 и 6 классы;</w:t>
      </w:r>
      <w:r w:rsidRPr="00844BEB">
        <w:rPr>
          <w:sz w:val="28"/>
          <w:szCs w:val="28"/>
        </w:rPr>
        <w:br/>
      </w:r>
      <w:r w:rsidRPr="00844BEB">
        <w:rPr>
          <w:rFonts w:ascii="Times New Roman" w:hAnsi="Times New Roman"/>
          <w:color w:val="000000"/>
          <w:sz w:val="28"/>
          <w:szCs w:val="28"/>
        </w:rPr>
        <w:t xml:space="preserve"> http://school-collection.edu.ru - коллекция образовательных ресурсов;</w:t>
      </w:r>
      <w:r w:rsidRPr="00844BEB">
        <w:rPr>
          <w:sz w:val="28"/>
          <w:szCs w:val="28"/>
        </w:rPr>
        <w:br/>
      </w:r>
      <w:r w:rsidRPr="00844BEB">
        <w:rPr>
          <w:rFonts w:ascii="Times New Roman" w:hAnsi="Times New Roman"/>
          <w:color w:val="000000"/>
          <w:sz w:val="28"/>
          <w:szCs w:val="28"/>
        </w:rPr>
        <w:t xml:space="preserve"> https://lesson.edu.ru/ </w:t>
      </w:r>
      <w:r w:rsidRPr="00844BEB">
        <w:rPr>
          <w:sz w:val="28"/>
          <w:szCs w:val="28"/>
        </w:rPr>
        <w:br/>
      </w:r>
      <w:r w:rsidRPr="00844BEB">
        <w:rPr>
          <w:rFonts w:ascii="Times New Roman" w:hAnsi="Times New Roman"/>
          <w:color w:val="000000"/>
          <w:sz w:val="28"/>
          <w:szCs w:val="28"/>
        </w:rPr>
        <w:t xml:space="preserve"> InternetUrok.ru - видео уроки;</w:t>
      </w:r>
      <w:r w:rsidRPr="00844BEB">
        <w:rPr>
          <w:sz w:val="28"/>
          <w:szCs w:val="28"/>
        </w:rPr>
        <w:br/>
      </w:r>
      <w:r w:rsidRPr="00844BEB">
        <w:rPr>
          <w:rFonts w:ascii="Times New Roman" w:hAnsi="Times New Roman"/>
          <w:color w:val="000000"/>
          <w:sz w:val="28"/>
          <w:szCs w:val="28"/>
        </w:rPr>
        <w:t xml:space="preserve"> www.math-on-line.com - занимательная математика;</w:t>
      </w:r>
      <w:r w:rsidRPr="00844BEB">
        <w:rPr>
          <w:sz w:val="28"/>
          <w:szCs w:val="28"/>
        </w:rPr>
        <w:br/>
      </w:r>
      <w:r w:rsidRPr="00844BEB">
        <w:rPr>
          <w:rFonts w:ascii="Times New Roman" w:hAnsi="Times New Roman"/>
          <w:color w:val="000000"/>
          <w:sz w:val="28"/>
          <w:szCs w:val="28"/>
        </w:rPr>
        <w:t xml:space="preserve"> http://www.logpres.narod.ru –примеры информационных технологий;</w:t>
      </w:r>
      <w:bookmarkStart w:id="0" w:name="_GoBack"/>
      <w:bookmarkEnd w:id="0"/>
      <w:r w:rsidRPr="00844BEB">
        <w:rPr>
          <w:sz w:val="28"/>
          <w:szCs w:val="28"/>
        </w:rPr>
        <w:br/>
      </w:r>
      <w:r w:rsidRPr="00844BEB">
        <w:rPr>
          <w:rFonts w:ascii="Times New Roman" w:hAnsi="Times New Roman"/>
          <w:color w:val="000000"/>
          <w:sz w:val="28"/>
          <w:szCs w:val="28"/>
        </w:rPr>
        <w:t xml:space="preserve"> http://www.allmath.ru - вся математика;</w:t>
      </w:r>
      <w:r w:rsidRPr="00844BEB">
        <w:rPr>
          <w:sz w:val="28"/>
          <w:szCs w:val="28"/>
        </w:rPr>
        <w:br/>
      </w:r>
      <w:r w:rsidRPr="00844BEB">
        <w:rPr>
          <w:rFonts w:ascii="Times New Roman" w:hAnsi="Times New Roman"/>
          <w:color w:val="000000"/>
          <w:sz w:val="28"/>
          <w:szCs w:val="28"/>
        </w:rPr>
        <w:t xml:space="preserve"> http://mathem.h1.ru – математика </w:t>
      </w:r>
      <w:proofErr w:type="spellStart"/>
      <w:r w:rsidRPr="00844BEB">
        <w:rPr>
          <w:rFonts w:ascii="Times New Roman" w:hAnsi="Times New Roman"/>
          <w:color w:val="000000"/>
          <w:sz w:val="28"/>
          <w:szCs w:val="28"/>
        </w:rPr>
        <w:t>on-line</w:t>
      </w:r>
      <w:proofErr w:type="spellEnd"/>
      <w:r w:rsidRPr="00844BEB">
        <w:rPr>
          <w:rFonts w:ascii="Times New Roman" w:hAnsi="Times New Roman"/>
          <w:color w:val="000000"/>
          <w:sz w:val="28"/>
          <w:szCs w:val="28"/>
        </w:rPr>
        <w:t>;</w:t>
      </w:r>
      <w:r w:rsidRPr="00844BEB">
        <w:rPr>
          <w:sz w:val="28"/>
          <w:szCs w:val="28"/>
        </w:rPr>
        <w:br/>
      </w:r>
      <w:r w:rsidRPr="00844BEB">
        <w:rPr>
          <w:rFonts w:ascii="Times New Roman" w:hAnsi="Times New Roman"/>
          <w:color w:val="000000"/>
          <w:sz w:val="28"/>
          <w:szCs w:val="28"/>
        </w:rPr>
        <w:t xml:space="preserve"> http://www.exponenta.ru - образовательный математический сайт;</w:t>
      </w:r>
      <w:r w:rsidRPr="00844BEB">
        <w:rPr>
          <w:sz w:val="28"/>
          <w:szCs w:val="28"/>
        </w:rPr>
        <w:br/>
      </w:r>
      <w:r w:rsidRPr="00844BEB">
        <w:rPr>
          <w:rFonts w:ascii="Times New Roman" w:hAnsi="Times New Roman"/>
          <w:color w:val="000000"/>
          <w:sz w:val="28"/>
          <w:szCs w:val="28"/>
        </w:rPr>
        <w:t xml:space="preserve"> www.mathvaz.ru/index.php - Досье учителя математики.</w:t>
      </w:r>
      <w:r w:rsidRPr="00844BEB">
        <w:rPr>
          <w:sz w:val="28"/>
          <w:szCs w:val="28"/>
        </w:rPr>
        <w:br/>
      </w:r>
      <w:r w:rsidRPr="00844BEB">
        <w:rPr>
          <w:sz w:val="28"/>
          <w:szCs w:val="28"/>
        </w:rPr>
        <w:br/>
      </w:r>
    </w:p>
    <w:p w:rsidR="00DD00E8" w:rsidRDefault="00844BEB"/>
    <w:sectPr w:rsidR="00DD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EB"/>
    <w:rsid w:val="00391BAF"/>
    <w:rsid w:val="00566BBE"/>
    <w:rsid w:val="0084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E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E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Batman</cp:lastModifiedBy>
  <cp:revision>1</cp:revision>
  <dcterms:created xsi:type="dcterms:W3CDTF">2023-09-07T17:53:00Z</dcterms:created>
  <dcterms:modified xsi:type="dcterms:W3CDTF">2023-09-07T18:01:00Z</dcterms:modified>
</cp:coreProperties>
</file>