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Default="00DF2270" w:rsidP="00DF2270">
      <w:pPr>
        <w:overflowPunct w:val="0"/>
        <w:autoSpaceDE w:val="0"/>
        <w:autoSpaceDN w:val="0"/>
        <w:adjustRightInd w:val="0"/>
        <w:spacing w:after="0" w:line="240" w:lineRule="auto"/>
        <w:ind w:left="6663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№3</w:t>
      </w:r>
    </w:p>
    <w:p w:rsidR="00DF2270" w:rsidRDefault="00DF2270" w:rsidP="00DF2270">
      <w:pPr>
        <w:overflowPunct w:val="0"/>
        <w:autoSpaceDE w:val="0"/>
        <w:autoSpaceDN w:val="0"/>
        <w:adjustRightInd w:val="0"/>
        <w:spacing w:after="0" w:line="240" w:lineRule="auto"/>
        <w:ind w:left="6663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С.В. Дубинского </w:t>
      </w:r>
    </w:p>
    <w:p w:rsidR="00DF2270" w:rsidRDefault="00DF2270" w:rsidP="00DF2270">
      <w:pPr>
        <w:overflowPunct w:val="0"/>
        <w:autoSpaceDE w:val="0"/>
        <w:autoSpaceDN w:val="0"/>
        <w:adjustRightInd w:val="0"/>
        <w:spacing w:after="0" w:line="240" w:lineRule="auto"/>
        <w:ind w:left="6663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Березанской</w:t>
      </w:r>
    </w:p>
    <w:p w:rsidR="00DF2270" w:rsidRPr="000B4A16" w:rsidRDefault="00DF2270" w:rsidP="00DF2270">
      <w:pPr>
        <w:overflowPunct w:val="0"/>
        <w:autoSpaceDE w:val="0"/>
        <w:autoSpaceDN w:val="0"/>
        <w:adjustRightInd w:val="0"/>
        <w:spacing w:after="0" w:line="240" w:lineRule="auto"/>
        <w:ind w:left="6663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Андрееву А.А.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DF2270" w:rsidRPr="000B4A16" w:rsidRDefault="00DF2270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DF2270" w:rsidRPr="000B4A16" w:rsidTr="00D815C4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F2270" w:rsidRPr="000B4A16" w:rsidRDefault="00DF2270" w:rsidP="00D81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DF2270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DF2270">
        <w:trPr>
          <w:trHeight w:hRule="exact"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01"/>
        <w:gridCol w:w="401"/>
        <w:gridCol w:w="402"/>
        <w:gridCol w:w="404"/>
        <w:gridCol w:w="402"/>
        <w:gridCol w:w="402"/>
        <w:gridCol w:w="402"/>
        <w:gridCol w:w="404"/>
        <w:gridCol w:w="401"/>
      </w:tblGrid>
      <w:tr w:rsidR="00DF2270" w:rsidRPr="000B4A16" w:rsidTr="00DF2270">
        <w:trPr>
          <w:trHeight w:hRule="exact" w:val="34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DF2270" w:rsidRPr="00DF2270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" w:type="pct"/>
          </w:tcPr>
          <w:p w:rsidR="00DF2270" w:rsidRPr="00983AAB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pct"/>
          </w:tcPr>
          <w:p w:rsidR="00DF2270" w:rsidRPr="00983AAB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pct"/>
          </w:tcPr>
          <w:p w:rsidR="00DF2270" w:rsidRPr="00983AAB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" w:type="pct"/>
          </w:tcPr>
          <w:p w:rsidR="00DF2270" w:rsidRPr="00983AAB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2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02"/>
        <w:gridCol w:w="402"/>
        <w:gridCol w:w="402"/>
        <w:gridCol w:w="406"/>
        <w:gridCol w:w="402"/>
        <w:gridCol w:w="402"/>
        <w:gridCol w:w="402"/>
        <w:gridCol w:w="405"/>
        <w:gridCol w:w="401"/>
        <w:gridCol w:w="401"/>
        <w:gridCol w:w="401"/>
        <w:gridCol w:w="405"/>
        <w:gridCol w:w="401"/>
      </w:tblGrid>
      <w:tr w:rsidR="00DF2270" w:rsidRPr="000B4A16" w:rsidTr="00DF2270">
        <w:trPr>
          <w:trHeight w:hRule="exact" w:val="34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DF2270" w:rsidRPr="000B4A16" w:rsidRDefault="00DF227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  <w:r w:rsidR="00DF2270">
        <w:rPr>
          <w:rFonts w:ascii="Times New Roman" w:hAnsi="Times New Roman" w:cs="Times New Roman"/>
          <w:sz w:val="28"/>
          <w:szCs w:val="28"/>
        </w:rPr>
        <w:t>.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70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70">
        <w:rPr>
          <w:rFonts w:ascii="Times New Roman" w:hAnsi="Times New Roman" w:cs="Times New Roman"/>
          <w:sz w:val="28"/>
          <w:szCs w:val="28"/>
        </w:rPr>
        <w:t xml:space="preserve">в условиях, учитывающих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70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7F50E1" w:rsidRPr="00DF2270" w:rsidRDefault="00051B80" w:rsidP="00DF227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41910</wp:posOffset>
                </wp:positionV>
                <wp:extent cx="64103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C03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CCF14" wp14:editId="42D1066A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F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7F50E1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CA468" wp14:editId="18FBF550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883C" id="Пятиугольник 16" o:spid="_x0000_s1026" type="#_x0000_t15" style="position:absolute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19207F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DA39" wp14:editId="6EBF9DD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E367" id="Пятиугольник 19" o:spid="_x0000_s1026" type="#_x0000_t15" style="position:absolute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051B80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CB7A8" wp14:editId="703E81B8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4BA1" id="Пятиугольник 22" o:spid="_x0000_s1026" type="#_x0000_t15" style="position:absolute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C2431" wp14:editId="606569E7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919" id="Пятиугольник 21" o:spid="_x0000_s1026" type="#_x0000_t15" style="position:absolute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051B80" w:rsidRDefault="00051B80" w:rsidP="00DF227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lastRenderedPageBreak/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5"/>
        <w:gridCol w:w="385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DF2270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831" w:rsidRPr="003D7957" w:rsidRDefault="00BD2831" w:rsidP="003D79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831" w:rsidRPr="003D7957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55" w:rsidRDefault="00F74255" w:rsidP="00A3590B">
      <w:pPr>
        <w:spacing w:after="0" w:line="240" w:lineRule="auto"/>
      </w:pPr>
      <w:r>
        <w:separator/>
      </w:r>
    </w:p>
  </w:endnote>
  <w:endnote w:type="continuationSeparator" w:id="0">
    <w:p w:rsidR="00F74255" w:rsidRDefault="00F74255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55" w:rsidRDefault="00F74255" w:rsidP="00A3590B">
      <w:pPr>
        <w:spacing w:after="0" w:line="240" w:lineRule="auto"/>
      </w:pPr>
      <w:r>
        <w:separator/>
      </w:r>
    </w:p>
  </w:footnote>
  <w:footnote w:type="continuationSeparator" w:id="0">
    <w:p w:rsidR="00F74255" w:rsidRDefault="00F74255" w:rsidP="00A3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D7957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2270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255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E057"/>
  <w15:docId w15:val="{596BC924-4A26-4231-8E59-E9B7154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6-4415-4257-B677-35952A16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Учитель</cp:lastModifiedBy>
  <cp:revision>4</cp:revision>
  <cp:lastPrinted>2023-11-09T08:22:00Z</cp:lastPrinted>
  <dcterms:created xsi:type="dcterms:W3CDTF">2025-01-10T18:38:00Z</dcterms:created>
  <dcterms:modified xsi:type="dcterms:W3CDTF">2025-01-27T11:01:00Z</dcterms:modified>
</cp:coreProperties>
</file>